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80" w:lineRule="exact"/>
        <w:rPr>
          <w:rFonts w:hint="eastAsia"/>
          <w:szCs w:val="32"/>
          <w:lang w:val="en-GB"/>
        </w:rPr>
      </w:pPr>
    </w:p>
    <w:p>
      <w:pPr>
        <w:pStyle w:val="9"/>
        <w:spacing w:line="380" w:lineRule="exact"/>
        <w:rPr>
          <w:szCs w:val="32"/>
          <w:lang w:val="en-GB"/>
        </w:rPr>
      </w:pPr>
    </w:p>
    <w:p>
      <w:pPr>
        <w:pStyle w:val="9"/>
        <w:spacing w:line="380" w:lineRule="exact"/>
        <w:rPr>
          <w:szCs w:val="32"/>
          <w:lang w:val="en-GB"/>
        </w:rPr>
      </w:pPr>
    </w:p>
    <w:p>
      <w:pPr>
        <w:pStyle w:val="9"/>
        <w:spacing w:line="380" w:lineRule="exact"/>
        <w:rPr>
          <w:szCs w:val="32"/>
        </w:rPr>
      </w:pPr>
    </w:p>
    <w:p>
      <w:pPr>
        <w:pStyle w:val="9"/>
        <w:spacing w:line="380" w:lineRule="exact"/>
        <w:rPr>
          <w:szCs w:val="32"/>
        </w:rPr>
      </w:pPr>
    </w:p>
    <w:p>
      <w:pPr>
        <w:pStyle w:val="9"/>
        <w:spacing w:line="380" w:lineRule="exact"/>
        <w:rPr>
          <w:szCs w:val="32"/>
        </w:rPr>
      </w:pPr>
    </w:p>
    <w:p>
      <w:pPr>
        <w:pStyle w:val="9"/>
        <w:spacing w:line="380" w:lineRule="exact"/>
        <w:rPr>
          <w:szCs w:val="32"/>
        </w:rPr>
      </w:pPr>
    </w:p>
    <w:p>
      <w:pPr>
        <w:pStyle w:val="9"/>
        <w:spacing w:line="440" w:lineRule="exact"/>
        <w:rPr>
          <w:szCs w:val="32"/>
        </w:rPr>
      </w:pPr>
    </w:p>
    <w:p>
      <w:pPr>
        <w:pStyle w:val="9"/>
        <w:spacing w:line="440" w:lineRule="exact"/>
        <w:rPr>
          <w:szCs w:val="32"/>
        </w:rPr>
      </w:pPr>
    </w:p>
    <w:p>
      <w:pPr>
        <w:pStyle w:val="9"/>
        <w:spacing w:line="440" w:lineRule="exact"/>
        <w:rPr>
          <w:szCs w:val="32"/>
        </w:rPr>
      </w:pPr>
    </w:p>
    <w:p>
      <w:pPr>
        <w:pStyle w:val="10"/>
        <w:jc w:val="center"/>
        <w:rPr>
          <w:rFonts w:ascii="楷体" w:hAnsi="楷体" w:eastAsia="楷体" w:cs="楷体"/>
          <w:sz w:val="32"/>
          <w:szCs w:val="32"/>
        </w:rPr>
      </w:pPr>
      <w:r>
        <w:rPr>
          <w:rFonts w:hint="eastAsia" w:ascii="仿宋_GB2312" w:hAnsi="仿宋_GB2312" w:eastAsia="仿宋_GB2312" w:cs="仿宋"/>
          <w:sz w:val="32"/>
          <w:szCs w:val="32"/>
        </w:rPr>
        <w:t>淄商务办字〔202</w:t>
      </w:r>
      <w:r>
        <w:rPr>
          <w:rFonts w:hint="eastAsia" w:ascii="仿宋_GB2312" w:hAnsi="仿宋_GB2312" w:eastAsia="仿宋_GB2312" w:cs="仿宋"/>
          <w:sz w:val="32"/>
          <w:szCs w:val="32"/>
          <w:lang w:val="en-US" w:eastAsia="zh-CN"/>
        </w:rPr>
        <w:t>2</w:t>
      </w:r>
      <w:r>
        <w:rPr>
          <w:rFonts w:hint="eastAsia" w:ascii="仿宋_GB2312" w:hAnsi="仿宋_GB2312" w:eastAsia="仿宋_GB2312" w:cs="仿宋"/>
          <w:sz w:val="32"/>
          <w:szCs w:val="32"/>
        </w:rPr>
        <w:t>〕</w:t>
      </w:r>
      <w:r>
        <w:rPr>
          <w:rFonts w:hint="eastAsia" w:ascii="仿宋_GB2312" w:hAnsi="仿宋_GB2312" w:eastAsia="仿宋_GB2312" w:cs="仿宋"/>
          <w:sz w:val="32"/>
          <w:szCs w:val="32"/>
          <w:lang w:val="en-US" w:eastAsia="zh-CN"/>
        </w:rPr>
        <w:t>6</w:t>
      </w:r>
      <w:r>
        <w:rPr>
          <w:rFonts w:hint="eastAsia" w:ascii="仿宋_GB2312" w:hAnsi="仿宋_GB2312" w:eastAsia="仿宋_GB2312" w:cs="仿宋"/>
          <w:sz w:val="32"/>
          <w:szCs w:val="32"/>
        </w:rPr>
        <w:t>号</w:t>
      </w:r>
    </w:p>
    <w:p>
      <w:pPr>
        <w:pStyle w:val="10"/>
        <w:ind w:firstLine="320" w:firstLineChars="100"/>
        <w:rPr>
          <w:rFonts w:ascii="楷体" w:hAnsi="楷体" w:eastAsia="楷体" w:cs="楷体"/>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关于组织申报</w:t>
      </w:r>
      <w:r>
        <w:rPr>
          <w:rFonts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年市级外经贸发展</w:t>
      </w:r>
    </w:p>
    <w:p>
      <w:pPr>
        <w:spacing w:line="600" w:lineRule="exact"/>
        <w:jc w:val="center"/>
        <w:rPr>
          <w:rFonts w:ascii="方正小标宋简体" w:hAnsi="仿宋" w:eastAsia="方正小标宋简体" w:cs="仿宋"/>
          <w:bCs/>
          <w:sz w:val="44"/>
          <w:szCs w:val="44"/>
        </w:rPr>
      </w:pPr>
      <w:r>
        <w:rPr>
          <w:rFonts w:hint="eastAsia" w:ascii="方正小标宋简体" w:eastAsia="方正小标宋简体"/>
          <w:sz w:val="44"/>
          <w:szCs w:val="44"/>
        </w:rPr>
        <w:t>专项资金的通知</w:t>
      </w:r>
    </w:p>
    <w:p>
      <w:pPr>
        <w:spacing w:line="600" w:lineRule="exact"/>
        <w:jc w:val="center"/>
        <w:rPr>
          <w:rFonts w:ascii="仿宋" w:hAnsi="仿宋" w:eastAsia="仿宋" w:cs="仿宋"/>
          <w:b/>
          <w:bCs/>
          <w:sz w:val="44"/>
          <w:szCs w:val="44"/>
        </w:r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各区县商务</w:t>
      </w:r>
      <w:r>
        <w:rPr>
          <w:rFonts w:hint="eastAsia" w:ascii="仿宋_GB2312" w:hAnsi="仿宋" w:eastAsia="仿宋_GB2312" w:cs="仿宋"/>
          <w:sz w:val="32"/>
          <w:szCs w:val="32"/>
          <w:lang w:eastAsia="zh-CN"/>
        </w:rPr>
        <w:t>局</w:t>
      </w:r>
      <w:r>
        <w:rPr>
          <w:rFonts w:hint="eastAsia" w:ascii="仿宋_GB2312" w:hAnsi="仿宋" w:eastAsia="仿宋_GB2312" w:cs="仿宋"/>
          <w:sz w:val="32"/>
          <w:szCs w:val="32"/>
        </w:rPr>
        <w:t>，高新区经发局，经开区商务局，文昌湖区投资促进中心：</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根据《中共淄博市委关于大力实施改革开放赋能打造高水平开放型城市的意见》(淄发电〔2020〕3号)，为促进我市对外贸易高质量发展，现将2022年度市级外经贸专项资金申报工作通知如下：</w:t>
      </w:r>
    </w:p>
    <w:p>
      <w:pPr>
        <w:numPr>
          <w:ilvl w:val="0"/>
          <w:numId w:val="1"/>
        </w:num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支持内容</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（一）支持跨境电商发展</w:t>
      </w:r>
    </w:p>
    <w:p>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1.跨境电商阶梯支持。</w:t>
      </w:r>
      <w:r>
        <w:rPr>
          <w:rFonts w:hint="eastAsia" w:ascii="仿宋_GB2312" w:hAnsi="仿宋" w:eastAsia="仿宋_GB2312" w:cs="仿宋"/>
          <w:sz w:val="32"/>
          <w:szCs w:val="32"/>
        </w:rPr>
        <w:t>对2021年我市企业或平台通过“9610”、“9710”、“9810”、“1210”等方式开展跨境电商进出口业务达到50万美元的，每50万美元支持1万元人民币，每个企业或平台最高支持100万元。</w:t>
      </w:r>
    </w:p>
    <w:p>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2.跨境电商平台费用支持。</w:t>
      </w:r>
      <w:r>
        <w:rPr>
          <w:rFonts w:hint="eastAsia" w:ascii="仿宋_GB2312" w:hAnsi="仿宋" w:eastAsia="仿宋_GB2312" w:cs="仿宋"/>
          <w:sz w:val="32"/>
          <w:szCs w:val="32"/>
        </w:rPr>
        <w:t>对我市企业2021年跨境电商进出口业务达到50万美元的，企业上线跨境电商平台的服务费用给予一定支持，每个企业最高支持50%。</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（二）支持开拓国际市场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1.为应对新冠肺炎疫情影响，</w:t>
      </w:r>
      <w:r>
        <w:rPr>
          <w:rFonts w:ascii="仿宋_GB2312" w:hAnsi="仿宋" w:eastAsia="仿宋_GB2312" w:cs="仿宋"/>
          <w:sz w:val="32"/>
          <w:szCs w:val="32"/>
        </w:rPr>
        <w:t>对</w:t>
      </w:r>
      <w:r>
        <w:rPr>
          <w:rFonts w:hint="eastAsia" w:ascii="仿宋_GB2312" w:hAnsi="仿宋" w:eastAsia="仿宋_GB2312" w:cs="仿宋"/>
          <w:sz w:val="32"/>
          <w:szCs w:val="32"/>
          <w:highlight w:val="none"/>
        </w:rPr>
        <w:t>2020</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承办</w:t>
      </w:r>
      <w:r>
        <w:rPr>
          <w:rFonts w:hint="eastAsia" w:ascii="仿宋_GB2312" w:hAnsi="仿宋" w:eastAsia="仿宋_GB2312" w:cs="仿宋"/>
          <w:sz w:val="32"/>
          <w:szCs w:val="32"/>
        </w:rPr>
        <w:t>市里统一组织的线上对接会、线上洽谈会等国际市场开拓活动</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组织方或</w:t>
      </w:r>
      <w:r>
        <w:rPr>
          <w:rFonts w:hint="eastAsia" w:ascii="仿宋_GB2312" w:hAnsi="仿宋" w:eastAsia="仿宋_GB2312" w:cs="仿宋"/>
          <w:sz w:val="32"/>
          <w:szCs w:val="32"/>
        </w:rPr>
        <w:t>承办方</w:t>
      </w:r>
      <w:r>
        <w:rPr>
          <w:rFonts w:hint="eastAsia" w:ascii="仿宋_GB2312" w:hAnsi="仿宋" w:eastAsia="仿宋_GB2312" w:cs="仿宋"/>
          <w:sz w:val="32"/>
          <w:szCs w:val="32"/>
          <w:lang w:eastAsia="zh-CN"/>
        </w:rPr>
        <w:t>发生</w:t>
      </w:r>
      <w:r>
        <w:rPr>
          <w:rFonts w:hint="eastAsia" w:ascii="仿宋_GB2312" w:hAnsi="仿宋" w:eastAsia="仿宋_GB2312" w:cs="仿宋"/>
          <w:sz w:val="32"/>
          <w:szCs w:val="32"/>
          <w:highlight w:val="none"/>
          <w:lang w:eastAsia="zh-CN"/>
        </w:rPr>
        <w:t>的活动组织</w:t>
      </w:r>
      <w:r>
        <w:rPr>
          <w:rFonts w:hint="eastAsia" w:ascii="仿宋_GB2312" w:hAnsi="仿宋" w:eastAsia="仿宋_GB2312" w:cs="仿宋"/>
          <w:sz w:val="32"/>
          <w:szCs w:val="32"/>
          <w:highlight w:val="none"/>
        </w:rPr>
        <w:t>费用给</w:t>
      </w:r>
      <w:r>
        <w:rPr>
          <w:rFonts w:hint="eastAsia" w:ascii="仿宋_GB2312" w:hAnsi="仿宋" w:eastAsia="仿宋_GB2312" w:cs="仿宋"/>
          <w:sz w:val="32"/>
          <w:szCs w:val="32"/>
        </w:rPr>
        <w:t>予</w:t>
      </w:r>
      <w:r>
        <w:rPr>
          <w:rFonts w:hint="eastAsia" w:ascii="仿宋_GB2312" w:hAnsi="仿宋" w:eastAsia="仿宋_GB2312" w:cs="仿宋"/>
          <w:sz w:val="32"/>
          <w:szCs w:val="32"/>
          <w:lang w:eastAsia="zh-CN"/>
        </w:rPr>
        <w:t>支持，</w:t>
      </w:r>
      <w:r>
        <w:rPr>
          <w:rFonts w:hint="eastAsia" w:ascii="仿宋_GB2312" w:hAnsi="仿宋" w:eastAsia="仿宋_GB2312" w:cs="仿宋"/>
          <w:sz w:val="32"/>
          <w:szCs w:val="32"/>
        </w:rPr>
        <w:t>最高</w:t>
      </w:r>
      <w:r>
        <w:rPr>
          <w:rFonts w:hint="eastAsia" w:ascii="仿宋_GB2312" w:hAnsi="仿宋" w:eastAsia="仿宋_GB2312" w:cs="仿宋"/>
          <w:sz w:val="32"/>
          <w:szCs w:val="32"/>
          <w:lang w:eastAsia="zh-CN"/>
        </w:rPr>
        <w:t>可获</w:t>
      </w:r>
      <w:r>
        <w:rPr>
          <w:rFonts w:hint="eastAsia" w:ascii="仿宋_GB2312" w:hAnsi="仿宋" w:eastAsia="仿宋_GB2312" w:cs="仿宋"/>
          <w:sz w:val="32"/>
          <w:szCs w:val="32"/>
        </w:rPr>
        <w:t>全额补贴。</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2.对2021年承办市里统一组织的面向国际市场的境内重点展会，承办机构所发生的场地费、装修费、宣传费、展品运输费等费用给予支持，每个活动支持金额不超过200万元。</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（三）支持应对国际贸易摩擦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w:t>
      </w:r>
      <w:r>
        <w:rPr>
          <w:rFonts w:hint="eastAsia" w:ascii="仿宋_GB2312" w:hAnsi="仿宋" w:eastAsia="仿宋_GB2312" w:cs="仿宋"/>
          <w:sz w:val="32"/>
          <w:szCs w:val="32"/>
          <w:highlight w:val="none"/>
        </w:rPr>
        <w:t>近三年</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2019年1月至2021年12月</w:t>
      </w: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rPr>
        <w:t>我市主要出口行业遭受美国反倾销、反补贴调查、由市里统一组织应诉的，企业</w:t>
      </w:r>
      <w:r>
        <w:rPr>
          <w:rFonts w:hint="eastAsia" w:ascii="仿宋_GB2312" w:hAnsi="仿宋" w:eastAsia="仿宋_GB2312" w:cs="仿宋"/>
          <w:sz w:val="32"/>
          <w:szCs w:val="32"/>
          <w:lang w:eastAsia="zh-CN"/>
        </w:rPr>
        <w:t>发生的</w:t>
      </w:r>
      <w:r>
        <w:rPr>
          <w:rFonts w:hint="eastAsia" w:ascii="仿宋_GB2312" w:hAnsi="仿宋" w:eastAsia="仿宋_GB2312" w:cs="仿宋"/>
          <w:sz w:val="32"/>
          <w:szCs w:val="32"/>
        </w:rPr>
        <w:t>集体应诉费用给予</w:t>
      </w:r>
      <w:r>
        <w:rPr>
          <w:rFonts w:hint="eastAsia" w:ascii="仿宋_GB2312" w:hAnsi="仿宋" w:eastAsia="仿宋_GB2312" w:cs="仿宋"/>
          <w:sz w:val="32"/>
          <w:szCs w:val="32"/>
          <w:lang w:eastAsia="zh-CN"/>
        </w:rPr>
        <w:t>支持，</w:t>
      </w:r>
      <w:r>
        <w:rPr>
          <w:rFonts w:hint="eastAsia" w:ascii="仿宋_GB2312" w:hAnsi="仿宋" w:eastAsia="仿宋_GB2312" w:cs="仿宋"/>
          <w:sz w:val="32"/>
          <w:szCs w:val="32"/>
        </w:rPr>
        <w:t>最高</w:t>
      </w:r>
      <w:r>
        <w:rPr>
          <w:rFonts w:hint="eastAsia" w:ascii="仿宋_GB2312" w:hAnsi="仿宋" w:eastAsia="仿宋_GB2312" w:cs="仿宋"/>
          <w:sz w:val="32"/>
          <w:szCs w:val="32"/>
          <w:lang w:eastAsia="zh-CN"/>
        </w:rPr>
        <w:t>可获</w:t>
      </w:r>
      <w:r>
        <w:rPr>
          <w:rFonts w:hint="eastAsia" w:ascii="仿宋_GB2312" w:hAnsi="仿宋" w:eastAsia="仿宋_GB2312" w:cs="仿宋"/>
          <w:sz w:val="32"/>
          <w:szCs w:val="32"/>
        </w:rPr>
        <w:t>全额补贴。</w:t>
      </w:r>
    </w:p>
    <w:p>
      <w:pPr>
        <w:spacing w:line="600" w:lineRule="exact"/>
        <w:ind w:firstLine="640" w:firstLineChars="200"/>
        <w:rPr>
          <w:rFonts w:hint="eastAsia" w:ascii="楷体_GB2312" w:hAnsi="仿宋" w:eastAsia="楷体_GB2312" w:cs="仿宋"/>
          <w:sz w:val="32"/>
          <w:szCs w:val="32"/>
          <w:lang w:eastAsia="zh-CN"/>
        </w:rPr>
      </w:pPr>
      <w:r>
        <w:rPr>
          <w:rFonts w:hint="eastAsia" w:ascii="楷体_GB2312" w:hAnsi="仿宋" w:eastAsia="楷体_GB2312" w:cs="仿宋"/>
          <w:sz w:val="32"/>
          <w:szCs w:val="32"/>
          <w:lang w:eastAsia="zh-CN"/>
        </w:rPr>
        <w:t>（四）支持企业投保出口信用保险</w:t>
      </w:r>
    </w:p>
    <w:p>
      <w:pPr>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对淄博市境内依法登记注册，具有独立法人资格和进出口经营资格的企业，20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lang w:eastAsia="zh-CN"/>
        </w:rPr>
        <w:t>年第四季度至202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lang w:eastAsia="zh-CN"/>
        </w:rPr>
        <w:t>年前三季度，在中国出口信用保险公司山东分公司、中国人民财产保险股份有限公司山东省分公司、中国太平洋财产保险股份有限公司山东分公司、中国大地财产保险股份有限公司山东分公司、中国平安财产保险股份有限公司山东分公司等5家保险公司投保的短期出口信用保险（包括出口前附加险）保费，以及在外贸综合服务平台项下企业出口信用保险（包括出口前附加险）保费给予支持。（该项目已申报完毕，此次不需重复申报）。</w:t>
      </w:r>
    </w:p>
    <w:p>
      <w:pPr>
        <w:spacing w:line="600" w:lineRule="exact"/>
        <w:ind w:left="640"/>
        <w:rPr>
          <w:rFonts w:ascii="黑体" w:hAnsi="黑体" w:eastAsia="黑体" w:cs="仿宋"/>
          <w:bCs/>
          <w:sz w:val="32"/>
          <w:szCs w:val="32"/>
        </w:rPr>
      </w:pPr>
      <w:r>
        <w:rPr>
          <w:rFonts w:hint="eastAsia" w:ascii="黑体" w:hAnsi="黑体" w:eastAsia="黑体" w:cs="仿宋"/>
          <w:bCs/>
          <w:sz w:val="32"/>
          <w:szCs w:val="32"/>
        </w:rPr>
        <w:t>二、申请条件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1.申请企业或机构在我市注册成立，企业需具有进出口经营权，且进出口数据统计在淄博市内；</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2.申请跨境电商相关政策的，2021年 “9610”、“9710”、“9810”、“1210”等跨境电商进出口业务需达到50万美元，以海关统计数据为准；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3.申报企业</w:t>
      </w:r>
      <w:r>
        <w:rPr>
          <w:rFonts w:ascii="仿宋_GB2312" w:hAnsi="仿宋" w:eastAsia="仿宋_GB2312" w:cs="仿宋"/>
          <w:sz w:val="32"/>
          <w:szCs w:val="32"/>
        </w:rPr>
        <w:t>财务制度健全，依法依规开展相应业务。</w:t>
      </w:r>
    </w:p>
    <w:p>
      <w:pPr>
        <w:spacing w:line="600" w:lineRule="exact"/>
        <w:ind w:left="640"/>
        <w:rPr>
          <w:rFonts w:ascii="黑体" w:hAnsi="黑体" w:eastAsia="黑体" w:cs="仿宋"/>
          <w:bCs/>
          <w:sz w:val="32"/>
          <w:szCs w:val="32"/>
        </w:rPr>
      </w:pPr>
      <w:r>
        <w:rPr>
          <w:rFonts w:hint="eastAsia" w:ascii="黑体" w:hAnsi="黑体" w:eastAsia="黑体" w:cs="仿宋"/>
          <w:bCs/>
          <w:sz w:val="32"/>
          <w:szCs w:val="32"/>
        </w:rPr>
        <w:t>三、申请资料</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（一）支持跨境电商发展项目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1.资金申请表（附件2）；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2.企业营业执照、对外贸易经营者备案登记表、海关报关单位注册登记证书或海关进出口货物收发货人备案回执（复印件）；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3.申请跨境电商阶梯奖励的，由所在区县商务主管部门出具数据证明（以2021年12月31日中国人民银行公布的美元汇率折算）；</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4.申请跨境电商平台费用奖励的，需提供与平台签订的合同、上线平台证明（网址及网站截图等）、付款凭证、发票等（复印件）；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5.真实性承诺书（附件3）。</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（二）支持开拓国际市场项目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1.资金申请表（附件2）；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2.企业营业执照（复印件）；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3.活动通知、现场图片、企业报名回执等（复印件）；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4.付款凭证、发票等（复印件）。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5.真实性承诺书（附件3）。</w:t>
      </w:r>
    </w:p>
    <w:p>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（三）支持应对国际贸易摩擦项目</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1.资金申请表（附件2）；</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2.企业营业执照（复印件）；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3.组织方与法律机构签订的合作协议及付款凭证、发票等（复印件）；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4.企业向组织方的付款凭证（复印件）；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5.真实性承诺书（附件3）。</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上述申报资料均需加盖企业公章，按顺序装订成册。</w:t>
      </w:r>
    </w:p>
    <w:p>
      <w:pPr>
        <w:spacing w:line="600" w:lineRule="exact"/>
        <w:ind w:left="640"/>
        <w:rPr>
          <w:rFonts w:ascii="黑体" w:hAnsi="黑体" w:eastAsia="黑体" w:cs="仿宋"/>
          <w:bCs/>
          <w:sz w:val="32"/>
          <w:szCs w:val="32"/>
        </w:rPr>
      </w:pPr>
      <w:r>
        <w:rPr>
          <w:rFonts w:hint="eastAsia" w:ascii="黑体" w:hAnsi="黑体" w:eastAsia="黑体" w:cs="仿宋"/>
          <w:bCs/>
          <w:sz w:val="32"/>
          <w:szCs w:val="32"/>
        </w:rPr>
        <w:t>四、工作要求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加强绩效评价管理与监督检查。市商务局、市财政局将对加强专项资金跟踪问效，严格预算绩效管理。按照“花钱必问效、无效必问责”要求，精准施策，严格程序，强化绩效检查结果应用，专项资金监督检查、绩效管理、资金结存等工作情况与以后年度预算安排和资金分配密切挂钩，充分发挥绩效管理的激励导向作用。各项目单位要严格按照绩效评价要求，提报资金绩效目标申报表（附件4）。</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2.请各区县商务主管部门按照要求组织申报，认真审核企业原始资料及相关凭证，于2022年5月18日前将申请汇总表（附件1）、企业申报材料、资金绩效目标申报表（附件4）一式两份报市商务局外贸科。</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外贸科：任文力　电话：3190770</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财务科：徐 </w:t>
      </w:r>
      <w:r>
        <w:rPr>
          <w:rFonts w:hint="default" w:ascii="仿宋_GB2312" w:hAnsi="仿宋" w:eastAsia="仿宋_GB2312" w:cs="仿宋"/>
          <w:sz w:val="32"/>
          <w:szCs w:val="32"/>
          <w:lang w:val="en"/>
        </w:rPr>
        <w:t xml:space="preserve"> </w:t>
      </w:r>
      <w:r>
        <w:rPr>
          <w:rFonts w:hint="eastAsia" w:ascii="仿宋_GB2312" w:hAnsi="仿宋" w:eastAsia="仿宋_GB2312" w:cs="仿宋"/>
          <w:sz w:val="32"/>
          <w:szCs w:val="32"/>
        </w:rPr>
        <w:t>莹　电话：3167571</w:t>
      </w:r>
    </w:p>
    <w:p>
      <w:pPr>
        <w:spacing w:line="600" w:lineRule="exact"/>
        <w:ind w:firstLine="960" w:firstLineChars="300"/>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2022年度外经贸专项资金项目申请汇总表</w:t>
      </w:r>
    </w:p>
    <w:p>
      <w:pPr>
        <w:autoSpaceDE w:val="0"/>
        <w:autoSpaceDN w:val="0"/>
        <w:adjustRightInd w:val="0"/>
        <w:spacing w:line="600" w:lineRule="exact"/>
        <w:ind w:firstLine="1600" w:firstLineChars="5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lang w:val="zh-CN"/>
        </w:rPr>
        <w:t>资金申请表</w:t>
      </w:r>
    </w:p>
    <w:p>
      <w:pPr>
        <w:autoSpaceDE w:val="0"/>
        <w:autoSpaceDN w:val="0"/>
        <w:adjustRightInd w:val="0"/>
        <w:spacing w:line="600" w:lineRule="exact"/>
        <w:ind w:firstLine="1600" w:firstLineChars="5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kern w:val="0"/>
          <w:sz w:val="32"/>
          <w:szCs w:val="32"/>
          <w:lang w:val="zh-CN"/>
        </w:rPr>
        <w:t>真实性承诺书</w:t>
      </w:r>
    </w:p>
    <w:p>
      <w:pPr>
        <w:spacing w:line="600" w:lineRule="exact"/>
        <w:ind w:firstLine="1600" w:firstLineChars="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Cs/>
          <w:color w:val="000000"/>
          <w:spacing w:val="-10"/>
          <w:kern w:val="0"/>
          <w:sz w:val="32"/>
          <w:szCs w:val="32"/>
        </w:rPr>
        <w:t>2022年度外经贸专项资金绩效目标申报表</w:t>
      </w:r>
    </w:p>
    <w:p>
      <w:pPr>
        <w:spacing w:line="600" w:lineRule="exact"/>
        <w:ind w:firstLine="640" w:firstLineChars="200"/>
        <w:jc w:val="center"/>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w:t>
      </w:r>
    </w:p>
    <w:p>
      <w:pPr>
        <w:spacing w:line="600" w:lineRule="exact"/>
        <w:ind w:firstLine="640" w:firstLineChars="200"/>
        <w:jc w:val="center"/>
        <w:rPr>
          <w:rFonts w:hint="eastAsia" w:ascii="仿宋_GB2312" w:hAnsi="仿宋" w:eastAsia="仿宋_GB2312" w:cs="仿宋"/>
          <w:sz w:val="32"/>
          <w:szCs w:val="32"/>
        </w:rPr>
      </w:pPr>
    </w:p>
    <w:p>
      <w:pPr>
        <w:spacing w:line="600" w:lineRule="exact"/>
        <w:ind w:firstLine="640" w:firstLineChars="200"/>
        <w:jc w:val="center"/>
        <w:rPr>
          <w:rFonts w:hint="eastAsia" w:ascii="仿宋_GB2312" w:hAnsi="仿宋" w:eastAsia="仿宋_GB2312" w:cs="仿宋"/>
          <w:sz w:val="32"/>
          <w:szCs w:val="32"/>
        </w:rPr>
      </w:pPr>
    </w:p>
    <w:p>
      <w:pPr>
        <w:spacing w:line="600" w:lineRule="exact"/>
        <w:ind w:firstLine="640" w:firstLineChars="200"/>
        <w:jc w:val="center"/>
        <w:rPr>
          <w:rFonts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淄博市商务局</w:t>
      </w:r>
    </w:p>
    <w:p>
      <w:pPr>
        <w:spacing w:line="600" w:lineRule="exact"/>
        <w:jc w:val="right"/>
        <w:rPr>
          <w:rFonts w:ascii="仿宋_GB2312" w:hAnsi="仿宋" w:eastAsia="仿宋_GB2312" w:cs="仿宋"/>
          <w:sz w:val="32"/>
          <w:szCs w:val="32"/>
        </w:rPr>
      </w:pPr>
      <w:r>
        <w:rPr>
          <w:rFonts w:hint="eastAsia" w:ascii="仿宋_GB2312" w:hAnsi="仿宋" w:eastAsia="仿宋_GB2312" w:cs="仿宋"/>
          <w:sz w:val="32"/>
          <w:szCs w:val="32"/>
        </w:rPr>
        <w:t>2022年5月</w:t>
      </w: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日</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ectPr>
          <w:footerReference r:id="rId3" w:type="default"/>
          <w:pgSz w:w="11906" w:h="16838"/>
          <w:pgMar w:top="1440" w:right="1800" w:bottom="1440" w:left="1800" w:header="851" w:footer="992" w:gutter="0"/>
          <w:cols w:space="425" w:num="1"/>
          <w:docGrid w:type="lines" w:linePitch="312" w:charSpace="0"/>
        </w:sectPr>
      </w:pPr>
      <w:bookmarkStart w:id="0" w:name="_GoBack"/>
      <w:bookmarkEnd w:id="0"/>
    </w:p>
    <w:p>
      <w:pPr>
        <w:autoSpaceDE w:val="0"/>
        <w:autoSpaceDN w:val="0"/>
        <w:adjustRightInd w:val="0"/>
        <w:spacing w:line="600" w:lineRule="exact"/>
        <w:rPr>
          <w:rFonts w:ascii="黑体" w:eastAsia="黑体" w:cs="黑体"/>
          <w:kern w:val="0"/>
          <w:sz w:val="32"/>
          <w:szCs w:val="32"/>
        </w:rPr>
      </w:pPr>
      <w:r>
        <w:rPr>
          <w:rFonts w:hint="eastAsia" w:ascii="黑体" w:eastAsia="黑体" w:cs="黑体"/>
          <w:kern w:val="0"/>
          <w:sz w:val="32"/>
          <w:szCs w:val="32"/>
          <w:lang w:val="zh-CN"/>
        </w:rPr>
        <w:t>附件</w:t>
      </w:r>
      <w:r>
        <w:rPr>
          <w:rFonts w:hint="eastAsia" w:ascii="黑体" w:eastAsia="黑体" w:cs="黑体"/>
          <w:kern w:val="0"/>
          <w:sz w:val="32"/>
          <w:szCs w:val="32"/>
        </w:rPr>
        <w:t>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2022年度外经贸专项资金项目申请汇总表</w:t>
      </w:r>
    </w:p>
    <w:p>
      <w:pPr>
        <w:spacing w:line="600" w:lineRule="exact"/>
        <w:ind w:right="240"/>
        <w:rPr>
          <w:rFonts w:ascii="宋体" w:hAnsi="宋体" w:cs="宋体"/>
          <w:bCs/>
          <w:sz w:val="24"/>
        </w:rPr>
      </w:pPr>
      <w:r>
        <w:rPr>
          <w:rFonts w:hint="eastAsia" w:ascii="宋体" w:hAnsi="宋体"/>
          <w:kern w:val="0"/>
          <w:sz w:val="24"/>
        </w:rPr>
        <w:t>区县商务主管部门签章：</w:t>
      </w:r>
      <w:r>
        <w:rPr>
          <w:rFonts w:hint="eastAsia" w:ascii="宋体" w:hAnsi="宋体" w:cs="宋体"/>
          <w:bCs/>
          <w:sz w:val="24"/>
        </w:rPr>
        <w:t xml:space="preserve">                                                                               金额单位：万元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3620"/>
        <w:gridCol w:w="3972"/>
        <w:gridCol w:w="2509"/>
        <w:gridCol w:w="1896"/>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r>
              <w:rPr>
                <w:rFonts w:hint="eastAsia" w:ascii="宋体" w:hAnsi="宋体" w:cs="宋体"/>
                <w:bCs/>
                <w:sz w:val="24"/>
              </w:rPr>
              <w:t>序号</w:t>
            </w:r>
          </w:p>
        </w:tc>
        <w:tc>
          <w:tcPr>
            <w:tcW w:w="3620" w:type="dxa"/>
            <w:vAlign w:val="center"/>
          </w:tcPr>
          <w:p>
            <w:pPr>
              <w:spacing w:line="600" w:lineRule="exact"/>
              <w:jc w:val="center"/>
              <w:rPr>
                <w:rFonts w:ascii="宋体" w:hAnsi="宋体" w:cs="宋体"/>
                <w:bCs/>
                <w:sz w:val="24"/>
              </w:rPr>
            </w:pPr>
            <w:r>
              <w:rPr>
                <w:rFonts w:hint="eastAsia" w:ascii="宋体" w:hAnsi="宋体" w:cs="宋体"/>
                <w:bCs/>
                <w:sz w:val="24"/>
              </w:rPr>
              <w:t>单位名称</w:t>
            </w:r>
          </w:p>
        </w:tc>
        <w:tc>
          <w:tcPr>
            <w:tcW w:w="3972" w:type="dxa"/>
            <w:vAlign w:val="center"/>
          </w:tcPr>
          <w:p>
            <w:pPr>
              <w:spacing w:line="600" w:lineRule="exact"/>
              <w:jc w:val="center"/>
              <w:rPr>
                <w:rFonts w:ascii="宋体" w:hAnsi="宋体" w:cs="宋体"/>
                <w:bCs/>
                <w:sz w:val="24"/>
              </w:rPr>
            </w:pPr>
            <w:r>
              <w:rPr>
                <w:rFonts w:hint="eastAsia" w:ascii="宋体" w:hAnsi="宋体" w:cs="宋体"/>
                <w:bCs/>
                <w:sz w:val="24"/>
              </w:rPr>
              <w:t>项目名称（项目内容）</w:t>
            </w:r>
          </w:p>
        </w:tc>
        <w:tc>
          <w:tcPr>
            <w:tcW w:w="2509" w:type="dxa"/>
            <w:vAlign w:val="center"/>
          </w:tcPr>
          <w:p>
            <w:pPr>
              <w:spacing w:line="600" w:lineRule="exact"/>
              <w:jc w:val="center"/>
              <w:rPr>
                <w:rFonts w:ascii="宋体" w:hAnsi="宋体" w:cs="宋体"/>
                <w:bCs/>
                <w:sz w:val="24"/>
              </w:rPr>
            </w:pPr>
            <w:r>
              <w:rPr>
                <w:rFonts w:hint="eastAsia" w:ascii="宋体" w:hAnsi="宋体" w:cs="宋体"/>
                <w:bCs/>
                <w:sz w:val="24"/>
              </w:rPr>
              <w:t>政策类别</w:t>
            </w:r>
          </w:p>
        </w:tc>
        <w:tc>
          <w:tcPr>
            <w:tcW w:w="1896" w:type="dxa"/>
            <w:vAlign w:val="center"/>
          </w:tcPr>
          <w:p>
            <w:pPr>
              <w:spacing w:line="600" w:lineRule="exact"/>
              <w:jc w:val="center"/>
              <w:rPr>
                <w:rFonts w:ascii="宋体" w:hAnsi="宋体" w:cs="宋体"/>
                <w:bCs/>
                <w:sz w:val="24"/>
              </w:rPr>
            </w:pPr>
            <w:r>
              <w:rPr>
                <w:rFonts w:hint="eastAsia" w:ascii="宋体" w:hAnsi="宋体" w:cs="宋体"/>
                <w:bCs/>
                <w:sz w:val="24"/>
              </w:rPr>
              <w:t>申请金额</w:t>
            </w:r>
          </w:p>
        </w:tc>
        <w:tc>
          <w:tcPr>
            <w:tcW w:w="1171" w:type="dxa"/>
            <w:vAlign w:val="center"/>
          </w:tcPr>
          <w:p>
            <w:pPr>
              <w:spacing w:line="600" w:lineRule="exact"/>
              <w:jc w:val="center"/>
              <w:rPr>
                <w:rFonts w:ascii="宋体" w:hAnsi="宋体" w:cs="宋体"/>
                <w:bCs/>
                <w:sz w:val="24"/>
              </w:rPr>
            </w:pPr>
            <w:r>
              <w:rPr>
                <w:rFonts w:hint="eastAsia" w:ascii="宋体" w:hAnsi="宋体" w:cs="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vAlign w:val="center"/>
          </w:tcPr>
          <w:p>
            <w:pPr>
              <w:spacing w:line="6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vAlign w:val="center"/>
          </w:tcPr>
          <w:p>
            <w:pPr>
              <w:spacing w:line="6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vAlign w:val="center"/>
          </w:tcPr>
          <w:p>
            <w:pPr>
              <w:spacing w:line="6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vAlign w:val="center"/>
          </w:tcPr>
          <w:p>
            <w:pPr>
              <w:spacing w:line="6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vAlign w:val="center"/>
          </w:tcPr>
          <w:p>
            <w:pPr>
              <w:spacing w:line="6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vAlign w:val="center"/>
          </w:tcPr>
          <w:p>
            <w:pPr>
              <w:spacing w:line="6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tcPr>
          <w:p>
            <w:pPr>
              <w:spacing w:line="6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06" w:type="dxa"/>
            <w:vAlign w:val="center"/>
          </w:tcPr>
          <w:p>
            <w:pPr>
              <w:spacing w:line="600" w:lineRule="exact"/>
              <w:jc w:val="center"/>
              <w:rPr>
                <w:rFonts w:ascii="宋体" w:hAnsi="宋体" w:cs="宋体"/>
                <w:bCs/>
                <w:sz w:val="24"/>
              </w:rPr>
            </w:pPr>
          </w:p>
        </w:tc>
        <w:tc>
          <w:tcPr>
            <w:tcW w:w="3620" w:type="dxa"/>
            <w:vAlign w:val="center"/>
          </w:tcPr>
          <w:p>
            <w:pPr>
              <w:spacing w:line="600" w:lineRule="exact"/>
              <w:rPr>
                <w:rFonts w:ascii="宋体" w:hAnsi="宋体" w:cs="宋体"/>
                <w:bCs/>
                <w:sz w:val="24"/>
              </w:rPr>
            </w:pPr>
            <w:r>
              <w:rPr>
                <w:rFonts w:hint="eastAsia" w:ascii="宋体" w:hAnsi="宋体" w:cs="宋体"/>
                <w:bCs/>
                <w:sz w:val="24"/>
              </w:rPr>
              <w:t>合   计</w:t>
            </w:r>
          </w:p>
        </w:tc>
        <w:tc>
          <w:tcPr>
            <w:tcW w:w="3972" w:type="dxa"/>
            <w:vAlign w:val="center"/>
          </w:tcPr>
          <w:p>
            <w:pPr>
              <w:widowControl/>
              <w:spacing w:line="600" w:lineRule="exact"/>
              <w:jc w:val="center"/>
              <w:rPr>
                <w:rFonts w:ascii="宋体" w:hAnsi="宋体" w:cs="宋体"/>
                <w:bCs/>
                <w:sz w:val="24"/>
              </w:rPr>
            </w:pPr>
          </w:p>
        </w:tc>
        <w:tc>
          <w:tcPr>
            <w:tcW w:w="2509" w:type="dxa"/>
            <w:vAlign w:val="center"/>
          </w:tcPr>
          <w:p>
            <w:pPr>
              <w:widowControl/>
              <w:spacing w:line="600" w:lineRule="exact"/>
              <w:jc w:val="center"/>
              <w:rPr>
                <w:rFonts w:ascii="宋体" w:hAnsi="宋体" w:cs="宋体"/>
                <w:bCs/>
                <w:sz w:val="24"/>
              </w:rPr>
            </w:pPr>
          </w:p>
        </w:tc>
        <w:tc>
          <w:tcPr>
            <w:tcW w:w="1896" w:type="dxa"/>
          </w:tcPr>
          <w:p>
            <w:pPr>
              <w:spacing w:line="600" w:lineRule="exact"/>
              <w:jc w:val="center"/>
              <w:rPr>
                <w:rFonts w:ascii="宋体" w:hAnsi="宋体" w:cs="宋体"/>
                <w:bCs/>
                <w:sz w:val="24"/>
              </w:rPr>
            </w:pPr>
          </w:p>
        </w:tc>
        <w:tc>
          <w:tcPr>
            <w:tcW w:w="1171" w:type="dxa"/>
          </w:tcPr>
          <w:p>
            <w:pPr>
              <w:spacing w:line="600" w:lineRule="exact"/>
              <w:jc w:val="center"/>
              <w:rPr>
                <w:rFonts w:ascii="宋体" w:hAnsi="宋体" w:cs="宋体"/>
                <w:bCs/>
                <w:sz w:val="24"/>
              </w:rPr>
            </w:pPr>
          </w:p>
        </w:tc>
      </w:tr>
    </w:tbl>
    <w:p>
      <w:pPr>
        <w:autoSpaceDE w:val="0"/>
        <w:autoSpaceDN w:val="0"/>
        <w:adjustRightInd w:val="0"/>
        <w:spacing w:line="600" w:lineRule="exact"/>
        <w:rPr>
          <w:rFonts w:ascii="黑体" w:eastAsia="黑体" w:cs="黑体"/>
          <w:kern w:val="0"/>
          <w:sz w:val="32"/>
          <w:szCs w:val="32"/>
          <w:lang w:val="zh-CN"/>
        </w:rPr>
      </w:pPr>
    </w:p>
    <w:p>
      <w:pPr>
        <w:autoSpaceDE w:val="0"/>
        <w:autoSpaceDN w:val="0"/>
        <w:adjustRightInd w:val="0"/>
        <w:spacing w:line="600" w:lineRule="exact"/>
        <w:rPr>
          <w:rFonts w:ascii="黑体" w:eastAsia="黑体" w:cs="黑体"/>
          <w:kern w:val="0"/>
          <w:sz w:val="32"/>
          <w:szCs w:val="32"/>
          <w:lang w:val="zh-CN"/>
        </w:rPr>
        <w:sectPr>
          <w:pgSz w:w="16838" w:h="11906" w:orient="landscape"/>
          <w:pgMar w:top="1803" w:right="1440" w:bottom="1803" w:left="1440" w:header="851" w:footer="992" w:gutter="0"/>
          <w:cols w:space="720" w:num="1"/>
          <w:docGrid w:type="lines" w:linePitch="319" w:charSpace="0"/>
        </w:sectPr>
      </w:pPr>
    </w:p>
    <w:p>
      <w:pPr>
        <w:autoSpaceDE w:val="0"/>
        <w:autoSpaceDN w:val="0"/>
        <w:adjustRightInd w:val="0"/>
        <w:spacing w:line="600" w:lineRule="exact"/>
        <w:rPr>
          <w:rFonts w:hint="eastAsia" w:ascii="黑体" w:hAnsi="黑体" w:eastAsia="黑体" w:cs="黑体"/>
          <w:kern w:val="0"/>
          <w:sz w:val="36"/>
          <w:szCs w:val="36"/>
          <w:lang w:val="zh-CN"/>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rPr>
        <w:t>2</w:t>
      </w:r>
      <w:r>
        <w:rPr>
          <w:rFonts w:hint="eastAsia" w:ascii="黑体" w:hAnsi="黑体" w:eastAsia="黑体" w:cs="黑体"/>
          <w:kern w:val="0"/>
          <w:sz w:val="32"/>
          <w:szCs w:val="32"/>
          <w:lang w:val="zh-CN"/>
        </w:rPr>
        <w:t>：</w:t>
      </w:r>
    </w:p>
    <w:p>
      <w:pPr>
        <w:autoSpaceDE w:val="0"/>
        <w:autoSpaceDN w:val="0"/>
        <w:adjustRightInd w:val="0"/>
        <w:spacing w:line="600" w:lineRule="exact"/>
        <w:jc w:val="center"/>
        <w:rPr>
          <w:rFonts w:ascii="方正小标宋简体" w:hAnsi="???????" w:eastAsia="方正小标宋简体" w:cs="???????"/>
          <w:kern w:val="0"/>
          <w:sz w:val="44"/>
          <w:szCs w:val="44"/>
        </w:rPr>
      </w:pPr>
      <w:r>
        <w:rPr>
          <w:rFonts w:hint="eastAsia" w:ascii="方正小标宋简体" w:eastAsia="方正小标宋简体" w:cs="宋体"/>
          <w:kern w:val="0"/>
          <w:sz w:val="44"/>
          <w:szCs w:val="44"/>
          <w:lang w:val="zh-CN"/>
        </w:rPr>
        <w:t>资金申请表</w:t>
      </w:r>
    </w:p>
    <w:p>
      <w:pPr>
        <w:autoSpaceDE w:val="0"/>
        <w:autoSpaceDN w:val="0"/>
        <w:adjustRightInd w:val="0"/>
        <w:spacing w:line="600" w:lineRule="exact"/>
        <w:ind w:left="-540" w:firstLine="480" w:firstLineChars="150"/>
        <w:jc w:val="left"/>
        <w:rPr>
          <w:rFonts w:ascii="仿宋_GB2312" w:hAnsi="方正仿宋_GBK" w:eastAsia="仿宋_GB2312" w:cs="方正仿宋_GBK"/>
          <w:kern w:val="0"/>
          <w:sz w:val="36"/>
          <w:szCs w:val="36"/>
        </w:rPr>
      </w:pPr>
      <w:r>
        <w:rPr>
          <w:rFonts w:hint="eastAsia" w:ascii="仿宋_GB2312" w:hAnsi="方正仿宋_GBK" w:eastAsia="仿宋_GB2312" w:cs="方正仿宋_GBK"/>
          <w:kern w:val="0"/>
          <w:sz w:val="32"/>
          <w:szCs w:val="32"/>
          <w:lang w:val="zh-CN"/>
        </w:rPr>
        <w:t>申报单位（盖章）：</w:t>
      </w:r>
      <w:r>
        <w:rPr>
          <w:rFonts w:hint="eastAsia" w:ascii="仿宋_GB2312" w:hAnsi="方正仿宋_GBK" w:eastAsia="仿宋_GB2312" w:cs="方正仿宋_GBK"/>
          <w:kern w:val="0"/>
          <w:sz w:val="36"/>
          <w:szCs w:val="36"/>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9"/>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1" w:type="dxa"/>
            <w:vAlign w:val="center"/>
          </w:tcPr>
          <w:p>
            <w:pPr>
              <w:spacing w:line="600" w:lineRule="exact"/>
              <w:jc w:val="left"/>
              <w:rPr>
                <w:rFonts w:ascii="仿宋_GB2312" w:hAnsi="方正仿宋_GBK" w:eastAsia="仿宋_GB2312" w:cs="方正仿宋_GBK"/>
                <w:sz w:val="32"/>
                <w:szCs w:val="32"/>
              </w:rPr>
            </w:pPr>
            <w:r>
              <w:rPr>
                <w:rFonts w:hint="eastAsia" w:ascii="仿宋_GB2312" w:hAnsi="方正仿宋_GBK" w:eastAsia="仿宋_GB2312" w:cs="方正仿宋_GBK"/>
                <w:sz w:val="32"/>
                <w:szCs w:val="32"/>
                <w:lang w:val="zh-CN"/>
              </w:rPr>
              <w:t>申报企业名称</w:t>
            </w:r>
          </w:p>
        </w:tc>
        <w:tc>
          <w:tcPr>
            <w:tcW w:w="4375" w:type="dxa"/>
            <w:vAlign w:val="center"/>
          </w:tcPr>
          <w:p>
            <w:pPr>
              <w:spacing w:line="600" w:lineRule="exact"/>
              <w:jc w:val="center"/>
              <w:rPr>
                <w:rFonts w:ascii="仿宋_GB2312" w:hAnsi="方正仿宋_GBK" w:eastAsia="仿宋_GB2312"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1" w:type="dxa"/>
            <w:vAlign w:val="center"/>
          </w:tcPr>
          <w:p>
            <w:pPr>
              <w:spacing w:line="600" w:lineRule="exact"/>
              <w:jc w:val="lef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进出口产品及国别</w:t>
            </w:r>
          </w:p>
        </w:tc>
        <w:tc>
          <w:tcPr>
            <w:tcW w:w="4375" w:type="dxa"/>
            <w:vAlign w:val="center"/>
          </w:tcPr>
          <w:p>
            <w:pPr>
              <w:spacing w:line="600" w:lineRule="exact"/>
              <w:jc w:val="center"/>
              <w:rPr>
                <w:rFonts w:ascii="仿宋_GB2312" w:hAnsi="方正仿宋_GBK" w:eastAsia="仿宋_GB2312"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1" w:type="dxa"/>
            <w:vAlign w:val="center"/>
          </w:tcPr>
          <w:p>
            <w:pPr>
              <w:spacing w:line="600" w:lineRule="exact"/>
              <w:jc w:val="left"/>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2021年进出口总额（万美元）及增量（万美元）</w:t>
            </w:r>
          </w:p>
        </w:tc>
        <w:tc>
          <w:tcPr>
            <w:tcW w:w="4375" w:type="dxa"/>
            <w:vAlign w:val="center"/>
          </w:tcPr>
          <w:p>
            <w:pPr>
              <w:spacing w:line="600" w:lineRule="exact"/>
              <w:jc w:val="center"/>
              <w:rPr>
                <w:rFonts w:ascii="仿宋_GB2312" w:hAnsi="方正仿宋_GBK" w:eastAsia="仿宋_GB2312"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1" w:type="dxa"/>
            <w:vAlign w:val="center"/>
          </w:tcPr>
          <w:p>
            <w:pPr>
              <w:spacing w:line="600" w:lineRule="exact"/>
              <w:jc w:val="left"/>
              <w:rPr>
                <w:rFonts w:ascii="仿宋_GB2312" w:hAnsi="方正仿宋_GBK" w:eastAsia="仿宋_GB2312" w:cs="方正仿宋_GBK"/>
                <w:sz w:val="32"/>
                <w:szCs w:val="32"/>
              </w:rPr>
            </w:pPr>
            <w:r>
              <w:rPr>
                <w:rFonts w:hint="eastAsia" w:ascii="仿宋_GB2312" w:hAnsi="方正仿宋_GBK" w:eastAsia="仿宋_GB2312" w:cs="方正仿宋_GBK"/>
                <w:sz w:val="32"/>
                <w:szCs w:val="32"/>
                <w:lang w:val="zh-CN"/>
              </w:rPr>
              <w:t>申请拨付金额（万元）</w:t>
            </w:r>
          </w:p>
        </w:tc>
        <w:tc>
          <w:tcPr>
            <w:tcW w:w="4375" w:type="dxa"/>
            <w:vAlign w:val="center"/>
          </w:tcPr>
          <w:p>
            <w:pPr>
              <w:spacing w:line="600" w:lineRule="exact"/>
              <w:jc w:val="center"/>
              <w:rPr>
                <w:rFonts w:ascii="仿宋_GB2312" w:hAnsi="方正仿宋_GBK" w:eastAsia="仿宋_GB2312"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1" w:type="dxa"/>
            <w:vAlign w:val="center"/>
          </w:tcPr>
          <w:p>
            <w:pPr>
              <w:spacing w:line="600" w:lineRule="exact"/>
              <w:jc w:val="left"/>
              <w:rPr>
                <w:rFonts w:ascii="仿宋_GB2312" w:hAnsi="方正仿宋_GBK" w:eastAsia="仿宋_GB2312" w:cs="方正仿宋_GBK"/>
                <w:sz w:val="32"/>
                <w:szCs w:val="32"/>
              </w:rPr>
            </w:pPr>
            <w:r>
              <w:rPr>
                <w:rFonts w:hint="eastAsia" w:ascii="仿宋_GB2312" w:hAnsi="方正仿宋_GBK" w:eastAsia="仿宋_GB2312" w:cs="方正仿宋_GBK"/>
                <w:sz w:val="32"/>
                <w:szCs w:val="32"/>
                <w:lang w:val="zh-CN"/>
              </w:rPr>
              <w:t>申报企业法人与联系电话</w:t>
            </w:r>
          </w:p>
        </w:tc>
        <w:tc>
          <w:tcPr>
            <w:tcW w:w="4375" w:type="dxa"/>
            <w:vAlign w:val="center"/>
          </w:tcPr>
          <w:p>
            <w:pPr>
              <w:spacing w:line="600" w:lineRule="exact"/>
              <w:jc w:val="center"/>
              <w:rPr>
                <w:rFonts w:ascii="仿宋_GB2312" w:hAnsi="方正仿宋_GBK" w:eastAsia="仿宋_GB2312"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1" w:type="dxa"/>
            <w:vAlign w:val="center"/>
          </w:tcPr>
          <w:p>
            <w:pPr>
              <w:spacing w:line="600" w:lineRule="exact"/>
              <w:jc w:val="left"/>
              <w:rPr>
                <w:rFonts w:ascii="仿宋_GB2312" w:hAnsi="方正仿宋_GBK" w:eastAsia="仿宋_GB2312" w:cs="方正仿宋_GBK"/>
                <w:sz w:val="32"/>
                <w:szCs w:val="32"/>
              </w:rPr>
            </w:pPr>
            <w:r>
              <w:rPr>
                <w:rFonts w:hint="eastAsia" w:ascii="仿宋_GB2312" w:hAnsi="方正仿宋_GBK" w:eastAsia="仿宋_GB2312" w:cs="方正仿宋_GBK"/>
                <w:sz w:val="32"/>
                <w:szCs w:val="32"/>
                <w:lang w:val="zh-CN"/>
              </w:rPr>
              <w:t>申报企业联系人与联系电话</w:t>
            </w:r>
          </w:p>
        </w:tc>
        <w:tc>
          <w:tcPr>
            <w:tcW w:w="4375" w:type="dxa"/>
            <w:vAlign w:val="center"/>
          </w:tcPr>
          <w:p>
            <w:pPr>
              <w:spacing w:line="600" w:lineRule="exact"/>
              <w:jc w:val="center"/>
              <w:rPr>
                <w:rFonts w:ascii="仿宋_GB2312" w:hAnsi="方正仿宋_GBK" w:eastAsia="仿宋_GB2312"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8516" w:type="dxa"/>
            <w:gridSpan w:val="2"/>
            <w:vAlign w:val="center"/>
          </w:tcPr>
          <w:p>
            <w:pPr>
              <w:spacing w:line="600" w:lineRule="exact"/>
              <w:jc w:val="center"/>
              <w:rPr>
                <w:rFonts w:ascii="仿宋" w:hAnsi="仿宋" w:eastAsia="仿宋" w:cs="仿宋"/>
                <w:sz w:val="32"/>
                <w:szCs w:val="32"/>
              </w:rPr>
            </w:pPr>
            <w:r>
              <w:rPr>
                <w:rFonts w:hint="eastAsia" w:ascii="仿宋" w:hAnsi="仿宋" w:eastAsia="仿宋" w:cs="仿宋"/>
                <w:b/>
                <w:bCs/>
                <w:sz w:val="32"/>
                <w:szCs w:val="32"/>
                <w:lang w:val="zh-CN"/>
              </w:rPr>
              <w:t>申报企业基本情况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0" w:hRule="atLeast"/>
          <w:jc w:val="center"/>
        </w:trPr>
        <w:tc>
          <w:tcPr>
            <w:tcW w:w="8516" w:type="dxa"/>
            <w:gridSpan w:val="2"/>
            <w:vAlign w:val="center"/>
          </w:tcPr>
          <w:p>
            <w:pPr>
              <w:spacing w:line="600" w:lineRule="exact"/>
              <w:jc w:val="center"/>
              <w:rPr>
                <w:rFonts w:ascii="宋体" w:hAnsi="宋体"/>
                <w:sz w:val="32"/>
                <w:szCs w:val="32"/>
              </w:rPr>
            </w:pPr>
          </w:p>
          <w:p>
            <w:pPr>
              <w:spacing w:line="600" w:lineRule="exact"/>
              <w:rPr>
                <w:rFonts w:ascii="宋体" w:hAnsi="宋体"/>
                <w:sz w:val="32"/>
                <w:szCs w:val="32"/>
              </w:rPr>
            </w:pPr>
          </w:p>
          <w:p>
            <w:pPr>
              <w:spacing w:line="600" w:lineRule="exact"/>
              <w:rPr>
                <w:rFonts w:ascii="宋体" w:hAnsi="宋体"/>
                <w:sz w:val="32"/>
                <w:szCs w:val="32"/>
              </w:rPr>
            </w:pPr>
          </w:p>
          <w:p>
            <w:pPr>
              <w:spacing w:line="600" w:lineRule="exact"/>
              <w:rPr>
                <w:rFonts w:ascii="宋体" w:hAnsi="宋体"/>
                <w:sz w:val="32"/>
                <w:szCs w:val="32"/>
              </w:rPr>
            </w:pPr>
          </w:p>
          <w:p>
            <w:pPr>
              <w:spacing w:line="600" w:lineRule="exact"/>
              <w:rPr>
                <w:rFonts w:ascii="宋体" w:hAnsi="宋体"/>
                <w:sz w:val="32"/>
                <w:szCs w:val="32"/>
              </w:rPr>
            </w:pPr>
          </w:p>
        </w:tc>
      </w:tr>
    </w:tbl>
    <w:p>
      <w:pPr>
        <w:autoSpaceDE w:val="0"/>
        <w:autoSpaceDN w:val="0"/>
        <w:adjustRightInd w:val="0"/>
        <w:spacing w:line="600" w:lineRule="exact"/>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附件3：</w:t>
      </w:r>
    </w:p>
    <w:p>
      <w:pPr>
        <w:autoSpaceDE w:val="0"/>
        <w:autoSpaceDN w:val="0"/>
        <w:adjustRightInd w:val="0"/>
        <w:spacing w:line="600" w:lineRule="exact"/>
        <w:rPr>
          <w:rFonts w:eastAsia="黑体" w:cs="Calibri"/>
          <w:kern w:val="0"/>
          <w:sz w:val="22"/>
        </w:rPr>
      </w:pPr>
    </w:p>
    <w:p>
      <w:pPr>
        <w:autoSpaceDE w:val="0"/>
        <w:autoSpaceDN w:val="0"/>
        <w:adjustRightInd w:val="0"/>
        <w:spacing w:line="600" w:lineRule="exact"/>
        <w:jc w:val="center"/>
        <w:rPr>
          <w:rFonts w:ascii="方正小标宋简体" w:hAnsi="???????" w:eastAsia="方正小标宋简体" w:cs="???????"/>
          <w:color w:val="000000"/>
          <w:kern w:val="0"/>
          <w:sz w:val="44"/>
          <w:szCs w:val="44"/>
        </w:rPr>
      </w:pPr>
      <w:r>
        <w:rPr>
          <w:rFonts w:hint="eastAsia" w:ascii="方正小标宋简体" w:eastAsia="方正小标宋简体" w:cs="宋体"/>
          <w:color w:val="000000"/>
          <w:kern w:val="0"/>
          <w:sz w:val="44"/>
          <w:szCs w:val="44"/>
          <w:lang w:val="zh-CN"/>
        </w:rPr>
        <w:t>真实性承诺书</w:t>
      </w:r>
    </w:p>
    <w:p>
      <w:pPr>
        <w:autoSpaceDE w:val="0"/>
        <w:autoSpaceDN w:val="0"/>
        <w:adjustRightInd w:val="0"/>
        <w:spacing w:line="600" w:lineRule="exact"/>
        <w:rPr>
          <w:rFonts w:cs="Calibri"/>
          <w:color w:val="000000"/>
          <w:kern w:val="0"/>
          <w:szCs w:val="21"/>
        </w:rPr>
      </w:pPr>
    </w:p>
    <w:p>
      <w:pPr>
        <w:autoSpaceDE w:val="0"/>
        <w:autoSpaceDN w:val="0"/>
        <w:adjustRightInd w:val="0"/>
        <w:spacing w:line="600" w:lineRule="exact"/>
        <w:ind w:firstLine="64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lang w:val="zh-CN"/>
        </w:rPr>
        <w:t>本单位（人）承诺，完全明白本项目资金管理的有关规定所有内容。现确认所填报各项申请材料（含附件），均真实无误。若误报或漏报，以欺诈手段取得本项目资金，均属违法违规行为，将承担相应法律责任。</w:t>
      </w:r>
    </w:p>
    <w:p>
      <w:pPr>
        <w:autoSpaceDE w:val="0"/>
        <w:autoSpaceDN w:val="0"/>
        <w:adjustRightInd w:val="0"/>
        <w:spacing w:line="600" w:lineRule="exact"/>
        <w:ind w:firstLine="640"/>
        <w:rPr>
          <w:rFonts w:ascii="仿宋_GB2312" w:hAnsi="方正仿宋_GBK" w:eastAsia="仿宋_GB2312" w:cs="方正仿宋_GBK"/>
          <w:color w:val="000000"/>
          <w:kern w:val="0"/>
          <w:sz w:val="32"/>
          <w:szCs w:val="32"/>
        </w:rPr>
      </w:pPr>
    </w:p>
    <w:p>
      <w:pPr>
        <w:autoSpaceDE w:val="0"/>
        <w:autoSpaceDN w:val="0"/>
        <w:adjustRightInd w:val="0"/>
        <w:spacing w:line="600" w:lineRule="exact"/>
        <w:rPr>
          <w:rFonts w:ascii="方正仿宋_GBK" w:hAnsi="方正仿宋_GBK" w:eastAsia="方正仿宋_GBK" w:cs="方正仿宋_GBK"/>
          <w:color w:val="000000"/>
          <w:kern w:val="0"/>
          <w:sz w:val="32"/>
          <w:szCs w:val="32"/>
        </w:rPr>
      </w:pPr>
    </w:p>
    <w:p>
      <w:pPr>
        <w:autoSpaceDE w:val="0"/>
        <w:autoSpaceDN w:val="0"/>
        <w:adjustRightInd w:val="0"/>
        <w:spacing w:line="600" w:lineRule="exact"/>
        <w:rPr>
          <w:rFonts w:ascii="方正仿宋_GBK" w:hAnsi="方正仿宋_GBK" w:eastAsia="方正仿宋_GBK" w:cs="方正仿宋_GBK"/>
          <w:color w:val="000000"/>
          <w:kern w:val="0"/>
          <w:sz w:val="32"/>
          <w:szCs w:val="32"/>
        </w:rPr>
      </w:pPr>
    </w:p>
    <w:p>
      <w:pPr>
        <w:autoSpaceDE w:val="0"/>
        <w:autoSpaceDN w:val="0"/>
        <w:adjustRightInd w:val="0"/>
        <w:spacing w:line="600" w:lineRule="exact"/>
        <w:rPr>
          <w:rFonts w:ascii="仿宋_GB2312" w:hAnsi="方正仿宋_GBK" w:eastAsia="仿宋_GB2312" w:cs="方正仿宋_GBK"/>
          <w:color w:val="000000"/>
          <w:kern w:val="0"/>
          <w:sz w:val="32"/>
          <w:szCs w:val="32"/>
        </w:rPr>
      </w:pPr>
    </w:p>
    <w:p>
      <w:pPr>
        <w:autoSpaceDE w:val="0"/>
        <w:autoSpaceDN w:val="0"/>
        <w:adjustRightInd w:val="0"/>
        <w:spacing w:line="600" w:lineRule="exact"/>
        <w:ind w:right="640"/>
        <w:jc w:val="right"/>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lang w:val="zh-CN"/>
        </w:rPr>
        <w:t>申报单位法人代表（授权代表人）签字</w:t>
      </w:r>
      <w:r>
        <w:rPr>
          <w:rFonts w:hint="eastAsia" w:ascii="仿宋_GB2312" w:hAnsi="方正仿宋_GBK" w:eastAsia="仿宋_GB2312" w:cs="方正仿宋_GBK"/>
          <w:color w:val="000000"/>
          <w:kern w:val="0"/>
          <w:sz w:val="32"/>
          <w:szCs w:val="32"/>
        </w:rPr>
        <w:t>:</w:t>
      </w:r>
    </w:p>
    <w:p>
      <w:pPr>
        <w:autoSpaceDE w:val="0"/>
        <w:autoSpaceDN w:val="0"/>
        <w:adjustRightInd w:val="0"/>
        <w:spacing w:line="600" w:lineRule="exact"/>
        <w:ind w:right="640" w:firstLine="4480"/>
        <w:rPr>
          <w:rFonts w:ascii="仿宋_GB2312" w:hAnsi="方正仿宋_GBK" w:eastAsia="仿宋_GB2312" w:cs="方正仿宋_GBK"/>
          <w:color w:val="000000"/>
          <w:kern w:val="0"/>
          <w:sz w:val="32"/>
          <w:szCs w:val="32"/>
        </w:rPr>
      </w:pPr>
    </w:p>
    <w:p>
      <w:pPr>
        <w:autoSpaceDE w:val="0"/>
        <w:autoSpaceDN w:val="0"/>
        <w:adjustRightInd w:val="0"/>
        <w:spacing w:line="600" w:lineRule="exact"/>
        <w:ind w:right="640" w:firstLine="4480"/>
        <w:rPr>
          <w:rFonts w:ascii="仿宋_GB2312" w:hAnsi="方正仿宋_GBK" w:eastAsia="仿宋_GB2312" w:cs="方正仿宋_GBK"/>
          <w:color w:val="000000"/>
          <w:kern w:val="0"/>
          <w:sz w:val="32"/>
          <w:szCs w:val="32"/>
        </w:rPr>
      </w:pPr>
      <w:r>
        <w:rPr>
          <w:rFonts w:hint="eastAsia" w:ascii="仿宋_GB2312" w:hAnsi="方正仿宋_GBK" w:eastAsia="仿宋_GB2312" w:cs="方正仿宋_GBK"/>
          <w:color w:val="000000"/>
          <w:kern w:val="0"/>
          <w:sz w:val="32"/>
          <w:szCs w:val="32"/>
          <w:lang w:val="zh-CN"/>
        </w:rPr>
        <w:t>盖</w:t>
      </w:r>
      <w:r>
        <w:rPr>
          <w:rFonts w:hint="eastAsia" w:ascii="仿宋_GB2312" w:hAnsi="方正仿宋_GBK" w:eastAsia="仿宋_GB2312" w:cs="方正仿宋_GBK"/>
          <w:color w:val="000000"/>
          <w:kern w:val="0"/>
          <w:sz w:val="32"/>
          <w:szCs w:val="32"/>
        </w:rPr>
        <w:t xml:space="preserve">      </w:t>
      </w:r>
      <w:r>
        <w:rPr>
          <w:rFonts w:hint="eastAsia" w:ascii="仿宋_GB2312" w:hAnsi="方正仿宋_GBK" w:eastAsia="仿宋_GB2312" w:cs="方正仿宋_GBK"/>
          <w:color w:val="000000"/>
          <w:kern w:val="0"/>
          <w:sz w:val="32"/>
          <w:szCs w:val="32"/>
          <w:lang w:val="zh-CN"/>
        </w:rPr>
        <w:t>章</w:t>
      </w:r>
    </w:p>
    <w:p>
      <w:pPr>
        <w:autoSpaceDE w:val="0"/>
        <w:autoSpaceDN w:val="0"/>
        <w:adjustRightInd w:val="0"/>
        <w:spacing w:line="600" w:lineRule="exact"/>
        <w:ind w:right="640" w:firstLine="4320"/>
        <w:rPr>
          <w:rFonts w:ascii="仿宋_GB2312" w:hAnsi="方正仿宋_GBK" w:eastAsia="仿宋_GB2312" w:cs="方正仿宋_GBK"/>
          <w:color w:val="000000"/>
          <w:kern w:val="0"/>
          <w:sz w:val="32"/>
          <w:szCs w:val="32"/>
        </w:rPr>
      </w:pPr>
    </w:p>
    <w:p>
      <w:pPr>
        <w:autoSpaceDE w:val="0"/>
        <w:autoSpaceDN w:val="0"/>
        <w:adjustRightInd w:val="0"/>
        <w:spacing w:line="600" w:lineRule="exact"/>
        <w:ind w:right="640" w:firstLine="4320"/>
        <w:rPr>
          <w:rFonts w:ascii="仿宋_GB2312" w:hAnsi="方正仿宋_GBK" w:eastAsia="仿宋_GB2312" w:cs="方正仿宋_GBK"/>
          <w:color w:val="000000"/>
          <w:kern w:val="0"/>
          <w:sz w:val="32"/>
          <w:szCs w:val="32"/>
          <w:lang w:val="zh-CN"/>
        </w:rPr>
      </w:pPr>
      <w:r>
        <w:rPr>
          <w:rFonts w:hint="eastAsia" w:ascii="仿宋_GB2312" w:hAnsi="方正仿宋_GBK" w:eastAsia="仿宋_GB2312" w:cs="方正仿宋_GBK"/>
          <w:color w:val="000000"/>
          <w:kern w:val="0"/>
          <w:sz w:val="32"/>
          <w:szCs w:val="32"/>
          <w:lang w:val="zh-CN"/>
        </w:rPr>
        <w:t>年</w:t>
      </w:r>
      <w:r>
        <w:rPr>
          <w:rFonts w:hint="eastAsia" w:ascii="仿宋_GB2312" w:hAnsi="方正仿宋_GBK" w:eastAsia="仿宋_GB2312" w:cs="方正仿宋_GBK"/>
          <w:color w:val="000000"/>
          <w:kern w:val="0"/>
          <w:sz w:val="32"/>
          <w:szCs w:val="32"/>
        </w:rPr>
        <w:t xml:space="preserve">   </w:t>
      </w:r>
      <w:r>
        <w:rPr>
          <w:rFonts w:hint="eastAsia" w:ascii="仿宋_GB2312" w:hAnsi="方正仿宋_GBK" w:eastAsia="仿宋_GB2312" w:cs="方正仿宋_GBK"/>
          <w:color w:val="000000"/>
          <w:kern w:val="0"/>
          <w:sz w:val="32"/>
          <w:szCs w:val="32"/>
          <w:lang w:val="zh-CN"/>
        </w:rPr>
        <w:t>月</w:t>
      </w:r>
      <w:r>
        <w:rPr>
          <w:rFonts w:hint="eastAsia" w:ascii="仿宋_GB2312" w:hAnsi="方正仿宋_GBK" w:eastAsia="仿宋_GB2312" w:cs="方正仿宋_GBK"/>
          <w:color w:val="000000"/>
          <w:kern w:val="0"/>
          <w:sz w:val="32"/>
          <w:szCs w:val="32"/>
        </w:rPr>
        <w:t xml:space="preserve">   </w:t>
      </w:r>
      <w:r>
        <w:rPr>
          <w:rFonts w:hint="eastAsia" w:ascii="仿宋_GB2312" w:hAnsi="方正仿宋_GBK" w:eastAsia="仿宋_GB2312" w:cs="方正仿宋_GBK"/>
          <w:color w:val="000000"/>
          <w:kern w:val="0"/>
          <w:sz w:val="32"/>
          <w:szCs w:val="32"/>
          <w:lang w:val="zh-CN"/>
        </w:rPr>
        <w:t>日</w:t>
      </w:r>
    </w:p>
    <w:p>
      <w:pPr>
        <w:autoSpaceDE w:val="0"/>
        <w:autoSpaceDN w:val="0"/>
        <w:adjustRightInd w:val="0"/>
        <w:spacing w:line="600" w:lineRule="exact"/>
        <w:ind w:right="640" w:firstLine="4320"/>
        <w:rPr>
          <w:rFonts w:ascii="仿宋_GB2312" w:hAnsi="????_GBK" w:eastAsia="仿宋_GB2312" w:cs="宋体"/>
          <w:color w:val="000000"/>
          <w:kern w:val="0"/>
          <w:sz w:val="32"/>
          <w:szCs w:val="32"/>
          <w:lang w:val="zh-CN"/>
        </w:rPr>
      </w:pPr>
    </w:p>
    <w:p>
      <w:pPr>
        <w:autoSpaceDE w:val="0"/>
        <w:autoSpaceDN w:val="0"/>
        <w:adjustRightInd w:val="0"/>
        <w:spacing w:line="600" w:lineRule="exact"/>
        <w:ind w:right="640" w:firstLine="4320"/>
        <w:rPr>
          <w:rFonts w:ascii="仿宋_GB2312" w:hAnsi="????_GBK" w:eastAsia="仿宋_GB2312" w:cs="宋体"/>
          <w:color w:val="000000"/>
          <w:kern w:val="0"/>
          <w:sz w:val="32"/>
          <w:szCs w:val="32"/>
          <w:lang w:val="zh-CN"/>
        </w:rPr>
      </w:pPr>
    </w:p>
    <w:p>
      <w:pPr>
        <w:autoSpaceDE w:val="0"/>
        <w:autoSpaceDN w:val="0"/>
        <w:adjustRightInd w:val="0"/>
        <w:spacing w:line="600" w:lineRule="exact"/>
        <w:jc w:val="left"/>
        <w:rPr>
          <w:rFonts w:ascii="仿宋_GB2312" w:hAnsi="????_GBK" w:eastAsia="仿宋_GB2312" w:cs="宋体"/>
          <w:color w:val="000000"/>
          <w:kern w:val="0"/>
          <w:sz w:val="32"/>
          <w:szCs w:val="32"/>
        </w:rPr>
      </w:pPr>
    </w:p>
    <w:p>
      <w:pPr>
        <w:autoSpaceDE w:val="0"/>
        <w:autoSpaceDN w:val="0"/>
        <w:adjustRightInd w:val="0"/>
        <w:spacing w:line="600" w:lineRule="exact"/>
        <w:jc w:val="left"/>
        <w:rPr>
          <w:rFonts w:ascii="仿宋_GB2312" w:hAnsi="????_GBK" w:eastAsia="仿宋_GB2312" w:cs="宋体"/>
          <w:color w:val="000000"/>
          <w:kern w:val="0"/>
          <w:sz w:val="32"/>
          <w:szCs w:val="32"/>
        </w:rPr>
      </w:pPr>
    </w:p>
    <w:p>
      <w:pPr>
        <w:autoSpaceDE w:val="0"/>
        <w:autoSpaceDN w:val="0"/>
        <w:adjustRightInd w:val="0"/>
        <w:spacing w:line="600" w:lineRule="exact"/>
        <w:jc w:val="left"/>
        <w:rPr>
          <w:rFonts w:ascii="宋体" w:hAnsi="????_GBK" w:eastAsia="黑体" w:cs="宋体"/>
          <w:color w:val="000000"/>
          <w:kern w:val="0"/>
          <w:sz w:val="32"/>
          <w:szCs w:val="32"/>
        </w:rPr>
      </w:pPr>
    </w:p>
    <w:p>
      <w:pPr>
        <w:autoSpaceDE w:val="0"/>
        <w:autoSpaceDN w:val="0"/>
        <w:adjustRightInd w:val="0"/>
        <w:spacing w:line="600" w:lineRule="exact"/>
        <w:sectPr>
          <w:type w:val="continuous"/>
          <w:pgSz w:w="11850" w:h="16783"/>
          <w:pgMar w:top="1440" w:right="1800" w:bottom="1440" w:left="1800" w:header="720" w:footer="720" w:gutter="0"/>
          <w:cols w:space="720" w:num="1"/>
        </w:sectPr>
      </w:pPr>
    </w:p>
    <w:p>
      <w:pPr>
        <w:autoSpaceDE w:val="0"/>
        <w:autoSpaceDN w:val="0"/>
        <w:adjustRightInd w:val="0"/>
        <w:spacing w:line="600" w:lineRule="exact"/>
        <w:rPr>
          <w:rFonts w:hint="eastAsia" w:ascii="黑体" w:hAnsi="黑体" w:eastAsia="黑体" w:cs="黑体"/>
          <w:kern w:val="0"/>
          <w:sz w:val="32"/>
          <w:szCs w:val="32"/>
        </w:rPr>
      </w:pPr>
      <w:r>
        <w:rPr>
          <w:rFonts w:hint="eastAsia" w:ascii="黑体" w:hAnsi="黑体" w:eastAsia="黑体" w:cs="黑体"/>
          <w:kern w:val="0"/>
          <w:sz w:val="32"/>
          <w:szCs w:val="32"/>
          <w:lang w:val="zh-CN"/>
        </w:rPr>
        <w:t>附件</w:t>
      </w:r>
      <w:r>
        <w:rPr>
          <w:rFonts w:hint="eastAsia" w:ascii="黑体" w:hAnsi="黑体" w:eastAsia="黑体" w:cs="黑体"/>
          <w:kern w:val="0"/>
          <w:sz w:val="32"/>
          <w:szCs w:val="32"/>
        </w:rPr>
        <w:t>4：</w:t>
      </w:r>
    </w:p>
    <w:p>
      <w:pPr>
        <w:spacing w:line="500" w:lineRule="exact"/>
        <w:jc w:val="center"/>
        <w:rPr>
          <w:rFonts w:ascii="方正小标宋简体" w:eastAsia="方正小标宋简体"/>
          <w:bCs/>
          <w:color w:val="000000"/>
          <w:spacing w:val="-10"/>
          <w:kern w:val="0"/>
          <w:sz w:val="44"/>
          <w:szCs w:val="44"/>
        </w:rPr>
      </w:pPr>
    </w:p>
    <w:p>
      <w:pPr>
        <w:spacing w:line="500" w:lineRule="exact"/>
        <w:jc w:val="center"/>
        <w:rPr>
          <w:rFonts w:ascii="方正小标宋简体" w:eastAsia="方正小标宋简体"/>
          <w:bCs/>
          <w:color w:val="000000"/>
          <w:spacing w:val="-10"/>
          <w:kern w:val="0"/>
          <w:sz w:val="44"/>
          <w:szCs w:val="44"/>
        </w:rPr>
      </w:pPr>
      <w:r>
        <w:rPr>
          <w:rFonts w:ascii="方正小标宋简体" w:eastAsia="方正小标宋简体"/>
          <w:bCs/>
          <w:color w:val="000000"/>
          <w:spacing w:val="-10"/>
          <w:kern w:val="0"/>
          <w:sz w:val="44"/>
          <w:szCs w:val="44"/>
        </w:rPr>
        <w:t>20</w:t>
      </w:r>
      <w:r>
        <w:rPr>
          <w:rFonts w:hint="eastAsia" w:ascii="方正小标宋简体" w:eastAsia="方正小标宋简体"/>
          <w:bCs/>
          <w:color w:val="000000"/>
          <w:spacing w:val="-10"/>
          <w:kern w:val="0"/>
          <w:sz w:val="44"/>
          <w:szCs w:val="44"/>
        </w:rPr>
        <w:t>22年度外经贸专项资金绩效目标申报表</w:t>
      </w:r>
    </w:p>
    <w:p>
      <w:pPr>
        <w:spacing w:line="500" w:lineRule="exact"/>
        <w:jc w:val="center"/>
        <w:rPr>
          <w:rFonts w:ascii="方正小标宋简体" w:eastAsia="方正小标宋简体"/>
          <w:bCs/>
          <w:color w:val="000000"/>
          <w:kern w:val="0"/>
          <w:sz w:val="44"/>
          <w:szCs w:val="44"/>
        </w:rPr>
      </w:pPr>
    </w:p>
    <w:p>
      <w:pPr>
        <w:adjustRightInd w:val="0"/>
        <w:snapToGrid w:val="0"/>
        <w:spacing w:line="500" w:lineRule="exact"/>
        <w:ind w:firstLine="630" w:firstLineChars="300"/>
        <w:rPr>
          <w:rFonts w:ascii="宋体" w:hAnsi="宋体" w:cs="宋体"/>
          <w:color w:val="000000"/>
          <w:spacing w:val="-6"/>
          <w:szCs w:val="21"/>
        </w:rPr>
      </w:pPr>
      <w:r>
        <w:rPr>
          <w:rFonts w:hint="eastAsia" w:ascii="宋体" w:hAnsi="宋体" w:cs="宋体"/>
          <w:color w:val="000000"/>
          <w:kern w:val="0"/>
          <w:szCs w:val="21"/>
        </w:rPr>
        <w:t>填报单位（盖章）：</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271"/>
        <w:gridCol w:w="435"/>
        <w:gridCol w:w="472"/>
        <w:gridCol w:w="595"/>
        <w:gridCol w:w="1196"/>
        <w:gridCol w:w="1067"/>
        <w:gridCol w:w="96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项目名称</w:t>
            </w:r>
          </w:p>
        </w:tc>
        <w:tc>
          <w:tcPr>
            <w:tcW w:w="8131" w:type="dxa"/>
            <w:gridSpan w:val="8"/>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市级主管部门</w:t>
            </w:r>
          </w:p>
        </w:tc>
        <w:tc>
          <w:tcPr>
            <w:tcW w:w="8131" w:type="dxa"/>
            <w:gridSpan w:val="8"/>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项目实施单位</w:t>
            </w:r>
          </w:p>
        </w:tc>
        <w:tc>
          <w:tcPr>
            <w:tcW w:w="1271" w:type="dxa"/>
            <w:vAlign w:val="center"/>
          </w:tcPr>
          <w:p>
            <w:pPr>
              <w:widowControl/>
              <w:adjustRightInd w:val="0"/>
              <w:snapToGrid w:val="0"/>
              <w:spacing w:line="300" w:lineRule="exact"/>
              <w:jc w:val="center"/>
              <w:rPr>
                <w:rFonts w:ascii="宋体" w:hAnsi="宋体" w:cs="宋体"/>
                <w:color w:val="000000"/>
                <w:kern w:val="0"/>
                <w:szCs w:val="21"/>
              </w:rPr>
            </w:pPr>
          </w:p>
        </w:tc>
        <w:tc>
          <w:tcPr>
            <w:tcW w:w="1502" w:type="dxa"/>
            <w:gridSpan w:val="3"/>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项目负责人</w:t>
            </w:r>
          </w:p>
        </w:tc>
        <w:tc>
          <w:tcPr>
            <w:tcW w:w="1196" w:type="dxa"/>
            <w:vAlign w:val="center"/>
          </w:tcPr>
          <w:p>
            <w:pPr>
              <w:widowControl/>
              <w:adjustRightInd w:val="0"/>
              <w:snapToGrid w:val="0"/>
              <w:spacing w:line="300" w:lineRule="exact"/>
              <w:jc w:val="center"/>
              <w:rPr>
                <w:rFonts w:ascii="宋体" w:hAnsi="宋体" w:cs="宋体"/>
                <w:color w:val="000000"/>
                <w:kern w:val="0"/>
                <w:szCs w:val="21"/>
              </w:rPr>
            </w:pPr>
          </w:p>
        </w:tc>
        <w:tc>
          <w:tcPr>
            <w:tcW w:w="2036" w:type="dxa"/>
            <w:gridSpan w:val="2"/>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联系电话</w:t>
            </w:r>
          </w:p>
        </w:tc>
        <w:tc>
          <w:tcPr>
            <w:tcW w:w="2126" w:type="dxa"/>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项目起止时间</w:t>
            </w:r>
          </w:p>
        </w:tc>
        <w:tc>
          <w:tcPr>
            <w:tcW w:w="8131" w:type="dxa"/>
            <w:gridSpan w:val="8"/>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restart"/>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项目资金申请情况（万元）</w:t>
            </w:r>
          </w:p>
        </w:tc>
        <w:tc>
          <w:tcPr>
            <w:tcW w:w="2178" w:type="dxa"/>
            <w:gridSpan w:val="3"/>
            <w:vAlign w:val="center"/>
          </w:tcPr>
          <w:p>
            <w:pPr>
              <w:widowControl/>
              <w:adjustRightInd w:val="0"/>
              <w:snapToGrid w:val="0"/>
              <w:spacing w:line="300" w:lineRule="exact"/>
              <w:jc w:val="left"/>
              <w:rPr>
                <w:rFonts w:ascii="宋体" w:hAnsi="宋体" w:cs="宋体"/>
                <w:color w:val="000000"/>
                <w:kern w:val="0"/>
                <w:szCs w:val="21"/>
              </w:rPr>
            </w:pPr>
            <w:r>
              <w:rPr>
                <w:rFonts w:hint="eastAsia" w:ascii="宋体" w:hAnsi="宋体" w:cs="宋体"/>
                <w:color w:val="000000"/>
                <w:kern w:val="0"/>
                <w:szCs w:val="21"/>
              </w:rPr>
              <w:t>年度资金总额：</w:t>
            </w:r>
          </w:p>
        </w:tc>
        <w:tc>
          <w:tcPr>
            <w:tcW w:w="5953" w:type="dxa"/>
            <w:gridSpan w:val="5"/>
            <w:vAlign w:val="center"/>
          </w:tcPr>
          <w:p>
            <w:pPr>
              <w:widowControl/>
              <w:adjustRightInd w:val="0"/>
              <w:snapToGrid w:val="0"/>
              <w:spacing w:line="3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2178" w:type="dxa"/>
            <w:gridSpan w:val="3"/>
            <w:vAlign w:val="center"/>
          </w:tcPr>
          <w:p>
            <w:pPr>
              <w:widowControl/>
              <w:adjustRightInd w:val="0"/>
              <w:snapToGrid w:val="0"/>
              <w:spacing w:line="300" w:lineRule="exact"/>
              <w:ind w:firstLine="210" w:firstLineChars="100"/>
              <w:jc w:val="left"/>
              <w:rPr>
                <w:rFonts w:ascii="宋体" w:hAnsi="宋体" w:cs="宋体"/>
                <w:color w:val="000000"/>
                <w:kern w:val="0"/>
                <w:szCs w:val="21"/>
              </w:rPr>
            </w:pPr>
            <w:r>
              <w:rPr>
                <w:rFonts w:hint="eastAsia" w:ascii="宋体" w:hAnsi="宋体" w:cs="宋体"/>
                <w:color w:val="000000"/>
                <w:kern w:val="0"/>
                <w:szCs w:val="21"/>
              </w:rPr>
              <w:t>中央财政资金</w:t>
            </w:r>
          </w:p>
        </w:tc>
        <w:tc>
          <w:tcPr>
            <w:tcW w:w="5953" w:type="dxa"/>
            <w:gridSpan w:val="5"/>
            <w:vAlign w:val="center"/>
          </w:tcPr>
          <w:p>
            <w:pPr>
              <w:widowControl/>
              <w:adjustRightInd w:val="0"/>
              <w:snapToGrid w:val="0"/>
              <w:spacing w:line="30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2178" w:type="dxa"/>
            <w:gridSpan w:val="3"/>
            <w:vAlign w:val="center"/>
          </w:tcPr>
          <w:p>
            <w:pPr>
              <w:widowControl/>
              <w:adjustRightInd w:val="0"/>
              <w:snapToGrid w:val="0"/>
              <w:spacing w:line="300" w:lineRule="exact"/>
              <w:ind w:firstLine="210" w:firstLineChars="100"/>
              <w:jc w:val="left"/>
              <w:rPr>
                <w:rFonts w:ascii="宋体" w:hAnsi="宋体" w:cs="宋体"/>
                <w:color w:val="000000"/>
                <w:kern w:val="0"/>
                <w:szCs w:val="21"/>
              </w:rPr>
            </w:pPr>
            <w:r>
              <w:rPr>
                <w:rFonts w:hint="eastAsia" w:ascii="宋体" w:hAnsi="宋体" w:cs="宋体"/>
                <w:color w:val="000000"/>
                <w:kern w:val="0"/>
                <w:szCs w:val="21"/>
              </w:rPr>
              <w:t>其他财政资金</w:t>
            </w:r>
          </w:p>
        </w:tc>
        <w:tc>
          <w:tcPr>
            <w:tcW w:w="5953" w:type="dxa"/>
            <w:gridSpan w:val="5"/>
            <w:vAlign w:val="center"/>
          </w:tcPr>
          <w:p>
            <w:pPr>
              <w:widowControl/>
              <w:adjustRightInd w:val="0"/>
              <w:snapToGrid w:val="0"/>
              <w:spacing w:line="300" w:lineRule="exact"/>
              <w:ind w:firstLine="420" w:firstLineChars="200"/>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2178" w:type="dxa"/>
            <w:gridSpan w:val="3"/>
            <w:vAlign w:val="center"/>
          </w:tcPr>
          <w:p>
            <w:pPr>
              <w:widowControl/>
              <w:adjustRightInd w:val="0"/>
              <w:snapToGrid w:val="0"/>
              <w:spacing w:line="300" w:lineRule="exact"/>
              <w:ind w:firstLine="210" w:firstLineChars="100"/>
              <w:jc w:val="left"/>
              <w:rPr>
                <w:rFonts w:ascii="宋体" w:hAnsi="宋体" w:cs="宋体"/>
                <w:color w:val="000000"/>
                <w:kern w:val="0"/>
                <w:szCs w:val="21"/>
              </w:rPr>
            </w:pPr>
            <w:r>
              <w:rPr>
                <w:rFonts w:hint="eastAsia" w:ascii="宋体" w:hAnsi="宋体" w:cs="宋体"/>
                <w:color w:val="000000"/>
                <w:kern w:val="0"/>
                <w:szCs w:val="21"/>
              </w:rPr>
              <w:t>自有资金</w:t>
            </w:r>
          </w:p>
        </w:tc>
        <w:tc>
          <w:tcPr>
            <w:tcW w:w="5953" w:type="dxa"/>
            <w:gridSpan w:val="5"/>
            <w:vAlign w:val="center"/>
          </w:tcPr>
          <w:p>
            <w:pPr>
              <w:widowControl/>
              <w:adjustRightInd w:val="0"/>
              <w:snapToGrid w:val="0"/>
              <w:spacing w:line="300" w:lineRule="exact"/>
              <w:ind w:firstLine="210" w:firstLineChars="100"/>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2178" w:type="dxa"/>
            <w:gridSpan w:val="3"/>
            <w:vAlign w:val="center"/>
          </w:tcPr>
          <w:p>
            <w:pPr>
              <w:widowControl/>
              <w:adjustRightInd w:val="0"/>
              <w:snapToGrid w:val="0"/>
              <w:spacing w:line="300" w:lineRule="exact"/>
              <w:ind w:firstLine="210" w:firstLineChars="100"/>
              <w:jc w:val="left"/>
              <w:rPr>
                <w:rFonts w:ascii="宋体" w:hAnsi="宋体" w:cs="宋体"/>
                <w:color w:val="000000"/>
                <w:kern w:val="0"/>
                <w:szCs w:val="21"/>
              </w:rPr>
            </w:pPr>
            <w:r>
              <w:rPr>
                <w:rFonts w:hint="eastAsia" w:ascii="宋体" w:hAnsi="宋体" w:cs="宋体"/>
                <w:color w:val="000000"/>
                <w:kern w:val="0"/>
                <w:szCs w:val="21"/>
              </w:rPr>
              <w:t>其他（注明来源）</w:t>
            </w:r>
          </w:p>
        </w:tc>
        <w:tc>
          <w:tcPr>
            <w:tcW w:w="5953" w:type="dxa"/>
            <w:gridSpan w:val="5"/>
            <w:vAlign w:val="center"/>
          </w:tcPr>
          <w:p>
            <w:pPr>
              <w:widowControl/>
              <w:adjustRightInd w:val="0"/>
              <w:snapToGrid w:val="0"/>
              <w:spacing w:line="300" w:lineRule="exact"/>
              <w:ind w:firstLine="210" w:firstLineChars="100"/>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1658" w:type="dxa"/>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单位职能概述</w:t>
            </w:r>
          </w:p>
        </w:tc>
        <w:tc>
          <w:tcPr>
            <w:tcW w:w="8131" w:type="dxa"/>
            <w:gridSpan w:val="8"/>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658"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项目概况</w:t>
            </w:r>
          </w:p>
        </w:tc>
        <w:tc>
          <w:tcPr>
            <w:tcW w:w="8131" w:type="dxa"/>
            <w:gridSpan w:val="8"/>
            <w:vAlign w:val="center"/>
          </w:tcPr>
          <w:p>
            <w:pPr>
              <w:widowControl/>
              <w:adjustRightInd w:val="0"/>
              <w:snapToGrid w:val="0"/>
              <w:spacing w:line="300" w:lineRule="exac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restart"/>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项目实施进度</w:t>
            </w:r>
          </w:p>
        </w:tc>
        <w:tc>
          <w:tcPr>
            <w:tcW w:w="1706" w:type="dxa"/>
            <w:gridSpan w:val="2"/>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项目实施内容</w:t>
            </w:r>
          </w:p>
        </w:tc>
        <w:tc>
          <w:tcPr>
            <w:tcW w:w="3330" w:type="dxa"/>
            <w:gridSpan w:val="4"/>
            <w:vAlign w:val="center"/>
          </w:tcPr>
          <w:p>
            <w:pPr>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开始时间</w:t>
            </w:r>
          </w:p>
        </w:tc>
        <w:tc>
          <w:tcPr>
            <w:tcW w:w="3095" w:type="dxa"/>
            <w:gridSpan w:val="2"/>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706" w:type="dxa"/>
            <w:gridSpan w:val="2"/>
            <w:vAlign w:val="center"/>
          </w:tcPr>
          <w:p>
            <w:pPr>
              <w:widowControl/>
              <w:adjustRightInd w:val="0"/>
              <w:snapToGrid w:val="0"/>
              <w:spacing w:line="300" w:lineRule="exact"/>
              <w:jc w:val="center"/>
              <w:rPr>
                <w:rFonts w:ascii="宋体" w:hAnsi="宋体" w:cs="宋体"/>
                <w:color w:val="000000"/>
                <w:kern w:val="0"/>
                <w:szCs w:val="21"/>
              </w:rPr>
            </w:pPr>
          </w:p>
        </w:tc>
        <w:tc>
          <w:tcPr>
            <w:tcW w:w="3330" w:type="dxa"/>
            <w:gridSpan w:val="4"/>
            <w:vAlign w:val="center"/>
          </w:tcPr>
          <w:p>
            <w:pPr>
              <w:adjustRightInd w:val="0"/>
              <w:snapToGrid w:val="0"/>
              <w:spacing w:line="300" w:lineRule="exact"/>
              <w:jc w:val="center"/>
              <w:rPr>
                <w:rFonts w:ascii="宋体" w:hAnsi="宋体" w:cs="宋体"/>
                <w:color w:val="000000"/>
                <w:kern w:val="0"/>
                <w:szCs w:val="21"/>
              </w:rPr>
            </w:pPr>
          </w:p>
        </w:tc>
        <w:tc>
          <w:tcPr>
            <w:tcW w:w="3095" w:type="dxa"/>
            <w:gridSpan w:val="2"/>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706" w:type="dxa"/>
            <w:gridSpan w:val="2"/>
            <w:vAlign w:val="center"/>
          </w:tcPr>
          <w:p>
            <w:pPr>
              <w:widowControl/>
              <w:adjustRightInd w:val="0"/>
              <w:snapToGrid w:val="0"/>
              <w:spacing w:line="300" w:lineRule="exact"/>
              <w:jc w:val="center"/>
              <w:rPr>
                <w:rFonts w:ascii="宋体" w:hAnsi="宋体" w:cs="宋体"/>
                <w:color w:val="000000"/>
                <w:kern w:val="0"/>
                <w:szCs w:val="21"/>
              </w:rPr>
            </w:pPr>
          </w:p>
        </w:tc>
        <w:tc>
          <w:tcPr>
            <w:tcW w:w="3330" w:type="dxa"/>
            <w:gridSpan w:val="4"/>
            <w:vAlign w:val="center"/>
          </w:tcPr>
          <w:p>
            <w:pPr>
              <w:widowControl/>
              <w:adjustRightInd w:val="0"/>
              <w:snapToGrid w:val="0"/>
              <w:spacing w:line="300" w:lineRule="exact"/>
              <w:jc w:val="center"/>
              <w:rPr>
                <w:rFonts w:ascii="宋体" w:hAnsi="宋体" w:cs="宋体"/>
                <w:color w:val="000000"/>
                <w:kern w:val="0"/>
                <w:szCs w:val="21"/>
              </w:rPr>
            </w:pPr>
          </w:p>
        </w:tc>
        <w:tc>
          <w:tcPr>
            <w:tcW w:w="3095" w:type="dxa"/>
            <w:gridSpan w:val="2"/>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706" w:type="dxa"/>
            <w:gridSpan w:val="2"/>
            <w:vAlign w:val="center"/>
          </w:tcPr>
          <w:p>
            <w:pPr>
              <w:widowControl/>
              <w:adjustRightInd w:val="0"/>
              <w:snapToGrid w:val="0"/>
              <w:spacing w:line="300" w:lineRule="exact"/>
              <w:jc w:val="center"/>
              <w:rPr>
                <w:rFonts w:ascii="宋体" w:hAnsi="宋体" w:cs="宋体"/>
                <w:color w:val="000000"/>
                <w:kern w:val="0"/>
                <w:szCs w:val="21"/>
              </w:rPr>
            </w:pPr>
          </w:p>
        </w:tc>
        <w:tc>
          <w:tcPr>
            <w:tcW w:w="3330" w:type="dxa"/>
            <w:gridSpan w:val="4"/>
            <w:vAlign w:val="center"/>
          </w:tcPr>
          <w:p>
            <w:pPr>
              <w:widowControl/>
              <w:adjustRightInd w:val="0"/>
              <w:snapToGrid w:val="0"/>
              <w:spacing w:line="300" w:lineRule="exact"/>
              <w:jc w:val="center"/>
              <w:rPr>
                <w:rFonts w:ascii="宋体" w:hAnsi="宋体" w:cs="宋体"/>
                <w:color w:val="000000"/>
                <w:kern w:val="0"/>
                <w:szCs w:val="21"/>
              </w:rPr>
            </w:pPr>
          </w:p>
        </w:tc>
        <w:tc>
          <w:tcPr>
            <w:tcW w:w="3095" w:type="dxa"/>
            <w:gridSpan w:val="2"/>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restart"/>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项目绩效目标</w:t>
            </w:r>
          </w:p>
        </w:tc>
        <w:tc>
          <w:tcPr>
            <w:tcW w:w="3969" w:type="dxa"/>
            <w:gridSpan w:val="5"/>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长期目标</w:t>
            </w:r>
          </w:p>
        </w:tc>
        <w:tc>
          <w:tcPr>
            <w:tcW w:w="4162" w:type="dxa"/>
            <w:gridSpan w:val="3"/>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3969" w:type="dxa"/>
            <w:gridSpan w:val="5"/>
            <w:vAlign w:val="center"/>
          </w:tcPr>
          <w:p>
            <w:pPr>
              <w:widowControl/>
              <w:adjustRightInd w:val="0"/>
              <w:snapToGrid w:val="0"/>
              <w:spacing w:line="300" w:lineRule="exact"/>
              <w:jc w:val="center"/>
              <w:rPr>
                <w:rFonts w:ascii="宋体" w:hAnsi="宋体" w:cs="宋体"/>
                <w:color w:val="000000"/>
                <w:kern w:val="0"/>
                <w:szCs w:val="21"/>
              </w:rPr>
            </w:pPr>
          </w:p>
        </w:tc>
        <w:tc>
          <w:tcPr>
            <w:tcW w:w="4162" w:type="dxa"/>
            <w:gridSpan w:val="3"/>
            <w:vAlign w:val="center"/>
          </w:tcPr>
          <w:p>
            <w:pPr>
              <w:widowControl/>
              <w:adjustRightInd w:val="0"/>
              <w:snapToGrid w:val="0"/>
              <w:spacing w:line="30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restart"/>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绩效指标</w:t>
            </w:r>
          </w:p>
        </w:tc>
        <w:tc>
          <w:tcPr>
            <w:tcW w:w="1271"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502" w:type="dxa"/>
            <w:gridSpan w:val="3"/>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二级指标</w:t>
            </w:r>
          </w:p>
        </w:tc>
        <w:tc>
          <w:tcPr>
            <w:tcW w:w="2263" w:type="dxa"/>
            <w:gridSpan w:val="2"/>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969"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2126"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restart"/>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产出指标</w:t>
            </w:r>
          </w:p>
        </w:tc>
        <w:tc>
          <w:tcPr>
            <w:tcW w:w="1502" w:type="dxa"/>
            <w:gridSpan w:val="3"/>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数量指标</w:t>
            </w:r>
          </w:p>
        </w:tc>
        <w:tc>
          <w:tcPr>
            <w:tcW w:w="2263" w:type="dxa"/>
            <w:gridSpan w:val="2"/>
            <w:tcBorders>
              <w:top w:val="single" w:color="000000" w:sz="4" w:space="0"/>
              <w:left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502" w:type="dxa"/>
            <w:gridSpan w:val="3"/>
            <w:vMerge w:val="restart"/>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质量指标</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502" w:type="dxa"/>
            <w:gridSpan w:val="3"/>
            <w:vMerge w:val="continue"/>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502" w:type="dxa"/>
            <w:gridSpan w:val="3"/>
            <w:vMerge w:val="continue"/>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502" w:type="dxa"/>
            <w:gridSpan w:val="3"/>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时效指标</w:t>
            </w:r>
          </w:p>
        </w:tc>
        <w:tc>
          <w:tcPr>
            <w:tcW w:w="2263" w:type="dxa"/>
            <w:gridSpan w:val="2"/>
            <w:tcBorders>
              <w:top w:val="single" w:color="000000" w:sz="4" w:space="0"/>
              <w:left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502" w:type="dxa"/>
            <w:gridSpan w:val="3"/>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成本指标</w:t>
            </w:r>
          </w:p>
        </w:tc>
        <w:tc>
          <w:tcPr>
            <w:tcW w:w="2263" w:type="dxa"/>
            <w:gridSpan w:val="2"/>
            <w:tcBorders>
              <w:top w:val="single" w:color="000000" w:sz="4" w:space="0"/>
              <w:left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restart"/>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效益指标</w:t>
            </w:r>
          </w:p>
        </w:tc>
        <w:tc>
          <w:tcPr>
            <w:tcW w:w="1502" w:type="dxa"/>
            <w:gridSpan w:val="3"/>
            <w:vMerge w:val="restart"/>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经济效益指标</w:t>
            </w:r>
          </w:p>
        </w:tc>
        <w:tc>
          <w:tcPr>
            <w:tcW w:w="2263" w:type="dxa"/>
            <w:gridSpan w:val="2"/>
            <w:tcBorders>
              <w:top w:val="single" w:color="000000" w:sz="4" w:space="0"/>
              <w:left w:val="single" w:color="000000" w:sz="4" w:space="0"/>
              <w:right w:val="single" w:color="000000" w:sz="4" w:space="0"/>
            </w:tcBorders>
            <w:vAlign w:val="center"/>
          </w:tcPr>
          <w:p>
            <w:pPr>
              <w:spacing w:line="300" w:lineRule="exact"/>
              <w:textAlignment w:val="center"/>
              <w:rPr>
                <w:rFonts w:ascii="宋体" w:hAnsi="宋体" w:cs="宋体"/>
                <w:color w:val="000000"/>
                <w:kern w:val="0"/>
                <w:szCs w:val="21"/>
              </w:rPr>
            </w:pPr>
          </w:p>
        </w:tc>
        <w:tc>
          <w:tcPr>
            <w:tcW w:w="969" w:type="dxa"/>
            <w:vAlign w:val="center"/>
          </w:tcPr>
          <w:p>
            <w:pPr>
              <w:widowControl/>
              <w:jc w:val="center"/>
              <w:textAlignment w:val="center"/>
              <w:rPr>
                <w:rFonts w:ascii="宋体" w:hAnsi="宋体" w:cs="宋体"/>
                <w:color w:val="000000"/>
                <w:kern w:val="0"/>
                <w:szCs w:val="21"/>
              </w:rPr>
            </w:pPr>
          </w:p>
        </w:tc>
        <w:tc>
          <w:tcPr>
            <w:tcW w:w="2126" w:type="dxa"/>
            <w:vAlign w:val="center"/>
          </w:tcPr>
          <w:p>
            <w:pPr>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center"/>
              <w:rPr>
                <w:rFonts w:ascii="宋体" w:hAnsi="宋体" w:cs="宋体"/>
                <w:color w:val="000000"/>
                <w:kern w:val="0"/>
                <w:szCs w:val="21"/>
              </w:rPr>
            </w:pPr>
          </w:p>
        </w:tc>
        <w:tc>
          <w:tcPr>
            <w:tcW w:w="1502" w:type="dxa"/>
            <w:gridSpan w:val="3"/>
            <w:vMerge w:val="continue"/>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vAlign w:val="center"/>
          </w:tcPr>
          <w:p>
            <w:pPr>
              <w:widowControl/>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502" w:type="dxa"/>
            <w:gridSpan w:val="3"/>
            <w:tcBorders>
              <w:top w:val="single" w:color="auto" w:sz="4" w:space="0"/>
            </w:tcBorders>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社会效益指标</w:t>
            </w:r>
          </w:p>
        </w:tc>
        <w:tc>
          <w:tcPr>
            <w:tcW w:w="2263" w:type="dxa"/>
            <w:gridSpan w:val="2"/>
            <w:tcBorders>
              <w:top w:val="single" w:color="000000" w:sz="4" w:space="0"/>
              <w:left w:val="single" w:color="000000" w:sz="4" w:space="0"/>
              <w:right w:val="single" w:color="000000" w:sz="4" w:space="0"/>
            </w:tcBorders>
            <w:vAlign w:val="center"/>
          </w:tcPr>
          <w:p>
            <w:pPr>
              <w:widowControl/>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502" w:type="dxa"/>
            <w:gridSpan w:val="3"/>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可持续影响</w:t>
            </w:r>
          </w:p>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指标</w:t>
            </w:r>
          </w:p>
        </w:tc>
        <w:tc>
          <w:tcPr>
            <w:tcW w:w="2263" w:type="dxa"/>
            <w:gridSpan w:val="2"/>
            <w:tcBorders>
              <w:top w:val="single" w:color="000000" w:sz="4" w:space="0"/>
              <w:left w:val="single" w:color="000000" w:sz="4" w:space="0"/>
              <w:right w:val="single" w:color="000000" w:sz="4" w:space="0"/>
            </w:tcBorders>
            <w:vAlign w:val="center"/>
          </w:tcPr>
          <w:p>
            <w:pPr>
              <w:spacing w:line="300" w:lineRule="exact"/>
              <w:textAlignment w:val="center"/>
              <w:rPr>
                <w:rFonts w:ascii="宋体" w:hAnsi="宋体" w:cs="宋体"/>
                <w:color w:val="000000"/>
                <w:kern w:val="0"/>
                <w:szCs w:val="21"/>
              </w:rPr>
            </w:pPr>
          </w:p>
        </w:tc>
        <w:tc>
          <w:tcPr>
            <w:tcW w:w="969" w:type="dxa"/>
            <w:tcBorders>
              <w:top w:val="single" w:color="000000" w:sz="4" w:space="0"/>
              <w:left w:val="single" w:color="000000" w:sz="4" w:space="0"/>
              <w:right w:val="single" w:color="000000" w:sz="4" w:space="0"/>
            </w:tcBorders>
            <w:vAlign w:val="center"/>
          </w:tcPr>
          <w:p>
            <w:pPr>
              <w:spacing w:line="300" w:lineRule="exact"/>
              <w:jc w:val="center"/>
              <w:textAlignment w:val="center"/>
              <w:rPr>
                <w:rFonts w:ascii="宋体" w:hAnsi="宋体" w:cs="宋体"/>
                <w:color w:val="000000"/>
                <w:kern w:val="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8" w:type="dxa"/>
            <w:vMerge w:val="continue"/>
            <w:vAlign w:val="center"/>
          </w:tcPr>
          <w:p>
            <w:pPr>
              <w:widowControl/>
              <w:adjustRightInd w:val="0"/>
              <w:snapToGrid w:val="0"/>
              <w:spacing w:line="300" w:lineRule="exact"/>
              <w:jc w:val="left"/>
              <w:rPr>
                <w:rFonts w:ascii="宋体" w:hAnsi="宋体" w:cs="宋体"/>
                <w:color w:val="000000"/>
                <w:kern w:val="0"/>
                <w:szCs w:val="21"/>
              </w:rPr>
            </w:pPr>
          </w:p>
        </w:tc>
        <w:tc>
          <w:tcPr>
            <w:tcW w:w="1271"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服务对象</w:t>
            </w:r>
          </w:p>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满意度指标</w:t>
            </w:r>
          </w:p>
        </w:tc>
        <w:tc>
          <w:tcPr>
            <w:tcW w:w="1502" w:type="dxa"/>
            <w:gridSpan w:val="3"/>
            <w:vAlign w:val="center"/>
          </w:tcPr>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服务对象</w:t>
            </w:r>
          </w:p>
          <w:p>
            <w:pPr>
              <w:widowControl/>
              <w:adjustRightInd w:val="0"/>
              <w:snapToGrid w:val="0"/>
              <w:spacing w:line="300" w:lineRule="exact"/>
              <w:ind w:left="-59" w:leftChars="-28" w:right="-65" w:rightChars="-31"/>
              <w:jc w:val="center"/>
              <w:rPr>
                <w:rFonts w:ascii="宋体" w:hAnsi="宋体" w:cs="宋体"/>
                <w:color w:val="000000"/>
                <w:kern w:val="0"/>
                <w:szCs w:val="21"/>
              </w:rPr>
            </w:pPr>
            <w:r>
              <w:rPr>
                <w:rFonts w:hint="eastAsia" w:ascii="宋体" w:hAnsi="宋体" w:cs="宋体"/>
                <w:color w:val="000000"/>
                <w:kern w:val="0"/>
                <w:szCs w:val="21"/>
              </w:rPr>
              <w:t>满意度指标</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00" w:lineRule="exact"/>
              <w:ind w:left="-59" w:leftChars="-28" w:right="-65" w:rightChars="-31"/>
              <w:jc w:val="left"/>
              <w:rPr>
                <w:rFonts w:ascii="宋体" w:hAnsi="宋体" w:cs="宋体"/>
                <w:color w:val="000000"/>
                <w:szCs w:val="21"/>
              </w:rPr>
            </w:pP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hAnsi="宋体" w:cs="宋体"/>
                <w:color w:val="000000"/>
                <w:szCs w:val="21"/>
              </w:rPr>
            </w:pPr>
          </w:p>
        </w:tc>
        <w:tc>
          <w:tcPr>
            <w:tcW w:w="2126" w:type="dxa"/>
            <w:vAlign w:val="center"/>
          </w:tcPr>
          <w:p>
            <w:pPr>
              <w:widowControl/>
              <w:adjustRightInd w:val="0"/>
              <w:snapToGrid w:val="0"/>
              <w:spacing w:line="300" w:lineRule="exac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658" w:type="dxa"/>
            <w:vAlign w:val="center"/>
          </w:tcPr>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其他说明</w:t>
            </w:r>
          </w:p>
          <w:p>
            <w:pPr>
              <w:widowControl/>
              <w:adjustRightInd w:val="0"/>
              <w:snapToGrid w:val="0"/>
              <w:spacing w:line="300" w:lineRule="exact"/>
              <w:jc w:val="center"/>
              <w:rPr>
                <w:rFonts w:ascii="宋体" w:hAnsi="宋体" w:cs="宋体"/>
                <w:color w:val="000000"/>
                <w:kern w:val="0"/>
                <w:szCs w:val="21"/>
              </w:rPr>
            </w:pPr>
            <w:r>
              <w:rPr>
                <w:rFonts w:hint="eastAsia" w:ascii="宋体" w:hAnsi="宋体" w:cs="宋体"/>
                <w:color w:val="000000"/>
                <w:kern w:val="0"/>
                <w:szCs w:val="21"/>
              </w:rPr>
              <w:t>的问题</w:t>
            </w:r>
          </w:p>
        </w:tc>
        <w:tc>
          <w:tcPr>
            <w:tcW w:w="8131" w:type="dxa"/>
            <w:gridSpan w:val="8"/>
          </w:tcPr>
          <w:p>
            <w:pPr>
              <w:widowControl/>
              <w:adjustRightInd w:val="0"/>
              <w:snapToGrid w:val="0"/>
              <w:spacing w:line="300" w:lineRule="exact"/>
              <w:jc w:val="center"/>
              <w:rPr>
                <w:rFonts w:ascii="宋体" w:hAnsi="宋体" w:cs="宋体"/>
                <w:color w:val="000000"/>
                <w:kern w:val="0"/>
                <w:szCs w:val="21"/>
              </w:rPr>
            </w:pPr>
          </w:p>
        </w:tc>
      </w:tr>
    </w:tbl>
    <w:p>
      <w:pPr>
        <w:widowControl/>
        <w:adjustRightInd w:val="0"/>
        <w:snapToGrid w:val="0"/>
        <w:spacing w:line="400" w:lineRule="exact"/>
        <w:ind w:firstLine="840" w:firstLineChars="400"/>
        <w:jc w:val="left"/>
        <w:rPr>
          <w:rFonts w:ascii="宋体" w:hAnsi="宋体" w:cs="宋体"/>
          <w:color w:val="000000"/>
          <w:kern w:val="0"/>
          <w:szCs w:val="21"/>
        </w:rPr>
      </w:pPr>
      <w:r>
        <w:rPr>
          <w:rFonts w:hint="eastAsia" w:ascii="宋体" w:hAnsi="宋体" w:cs="宋体"/>
          <w:color w:val="000000"/>
          <w:kern w:val="0"/>
          <w:szCs w:val="21"/>
        </w:rPr>
        <w:t>填报人：                          单位负责人：                     填报日期：</w:t>
      </w:r>
    </w:p>
    <w:p>
      <w:pPr>
        <w:spacing w:line="600" w:lineRule="exact"/>
        <w:rPr>
          <w:rFonts w:ascii="仿宋" w:hAnsi="仿宋" w:eastAsia="仿宋" w:cs="仿宋"/>
          <w:sz w:val="32"/>
          <w:szCs w:val="32"/>
        </w:rPr>
      </w:pPr>
    </w:p>
    <w:p/>
    <w:p>
      <w:pPr>
        <w:pStyle w:val="2"/>
      </w:pPr>
    </w:p>
    <w:p>
      <w:pPr>
        <w:pStyle w:val="2"/>
      </w:pPr>
    </w:p>
    <w:p>
      <w:pPr>
        <w:pStyle w:val="2"/>
      </w:pPr>
    </w:p>
    <w:p>
      <w:pPr>
        <w:pStyle w:val="2"/>
      </w:pPr>
    </w:p>
    <w:p>
      <w:pPr>
        <w:pStyle w:val="2"/>
      </w:pPr>
    </w:p>
    <w:tbl>
      <w:tblPr>
        <w:tblStyle w:val="5"/>
        <w:tblW w:w="8895" w:type="dxa"/>
        <w:jc w:val="center"/>
        <w:tblLayout w:type="fixed"/>
        <w:tblCellMar>
          <w:top w:w="0" w:type="dxa"/>
          <w:left w:w="108" w:type="dxa"/>
          <w:bottom w:w="0" w:type="dxa"/>
          <w:right w:w="108" w:type="dxa"/>
        </w:tblCellMar>
      </w:tblPr>
      <w:tblGrid>
        <w:gridCol w:w="8895"/>
      </w:tblGrid>
      <w:tr>
        <w:tblPrEx>
          <w:tblCellMar>
            <w:top w:w="0" w:type="dxa"/>
            <w:left w:w="108" w:type="dxa"/>
            <w:bottom w:w="0" w:type="dxa"/>
            <w:right w:w="108" w:type="dxa"/>
          </w:tblCellMar>
        </w:tblPrEx>
        <w:trPr>
          <w:trHeight w:val="745" w:hRule="atLeast"/>
          <w:jc w:val="center"/>
        </w:trPr>
        <w:tc>
          <w:tcPr>
            <w:tcW w:w="8895" w:type="dxa"/>
            <w:tcBorders>
              <w:top w:val="single" w:color="000000" w:sz="4" w:space="0"/>
              <w:left w:val="nil"/>
              <w:bottom w:val="single" w:color="000000" w:sz="4" w:space="0"/>
              <w:right w:val="nil"/>
            </w:tcBorders>
            <w:vAlign w:val="center"/>
          </w:tcPr>
          <w:p>
            <w:pPr>
              <w:widowControl/>
              <w:spacing w:line="60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淄博市商务局                   </w:t>
            </w:r>
            <w:r>
              <w:rPr>
                <w:rFonts w:hint="eastAsia" w:ascii="宋体" w:hAnsi="宋体" w:eastAsia="仿宋_GB2312" w:cs="宋体"/>
                <w:kern w:val="0"/>
                <w:sz w:val="32"/>
                <w:szCs w:val="32"/>
              </w:rPr>
              <w:t> </w:t>
            </w:r>
            <w:r>
              <w:rPr>
                <w:rFonts w:hint="eastAsia" w:ascii="仿宋_GB2312" w:hAnsi="仿宋" w:eastAsia="仿宋_GB2312" w:cs="宋体"/>
                <w:kern w:val="0"/>
                <w:sz w:val="32"/>
                <w:szCs w:val="32"/>
              </w:rPr>
              <w:t xml:space="preserve"> 2022年5月</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日印发</w:t>
            </w:r>
          </w:p>
        </w:tc>
      </w:tr>
    </w:tbl>
    <w:p>
      <w:pPr>
        <w:pStyle w:val="2"/>
      </w:pPr>
    </w:p>
    <w:sectPr>
      <w:pgSz w:w="11850" w:h="16783"/>
      <w:pgMar w:top="1599" w:right="442" w:bottom="1621" w:left="442"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6077D6"/>
    <w:multiLevelType w:val="singleLevel"/>
    <w:tmpl w:val="E86077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37"/>
    <w:rsid w:val="00070F23"/>
    <w:rsid w:val="00106D13"/>
    <w:rsid w:val="00107C93"/>
    <w:rsid w:val="001523FF"/>
    <w:rsid w:val="00283CF9"/>
    <w:rsid w:val="0030013A"/>
    <w:rsid w:val="003B5323"/>
    <w:rsid w:val="003D5DBE"/>
    <w:rsid w:val="00475606"/>
    <w:rsid w:val="004B7376"/>
    <w:rsid w:val="004D0D5C"/>
    <w:rsid w:val="00502153"/>
    <w:rsid w:val="005919C0"/>
    <w:rsid w:val="005D2430"/>
    <w:rsid w:val="005E75B5"/>
    <w:rsid w:val="006D74A4"/>
    <w:rsid w:val="0071111F"/>
    <w:rsid w:val="00786037"/>
    <w:rsid w:val="0079174F"/>
    <w:rsid w:val="008432BD"/>
    <w:rsid w:val="00847219"/>
    <w:rsid w:val="008E6528"/>
    <w:rsid w:val="009B45C9"/>
    <w:rsid w:val="00AC5819"/>
    <w:rsid w:val="00B50236"/>
    <w:rsid w:val="00BA6B2C"/>
    <w:rsid w:val="00BB4618"/>
    <w:rsid w:val="00BB4AC6"/>
    <w:rsid w:val="00CF2493"/>
    <w:rsid w:val="00E80D70"/>
    <w:rsid w:val="046C6491"/>
    <w:rsid w:val="0770579F"/>
    <w:rsid w:val="08716837"/>
    <w:rsid w:val="09A14AEE"/>
    <w:rsid w:val="0EEB7655"/>
    <w:rsid w:val="1B6E05F8"/>
    <w:rsid w:val="338B1B93"/>
    <w:rsid w:val="4734142F"/>
    <w:rsid w:val="4BD30A1C"/>
    <w:rsid w:val="4FB19355"/>
    <w:rsid w:val="557D7BB9"/>
    <w:rsid w:val="5FBBCF5C"/>
    <w:rsid w:val="65B14B94"/>
    <w:rsid w:val="6A9005AE"/>
    <w:rsid w:val="6D70388D"/>
    <w:rsid w:val="7BBF1791"/>
    <w:rsid w:val="9E7F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s="宋体"/>
      <w:sz w:val="32"/>
      <w:szCs w:val="32"/>
      <w:lang w:val="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正文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394</Words>
  <Characters>2252</Characters>
  <Lines>18</Lines>
  <Paragraphs>5</Paragraphs>
  <TotalTime>1</TotalTime>
  <ScaleCrop>false</ScaleCrop>
  <LinksUpToDate>false</LinksUpToDate>
  <CharactersWithSpaces>2641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2022-04-28T19:09:00Z</dcterms:created>
  <dc:creator>zyn</dc:creator>
  <cp:lastModifiedBy>一方水土</cp:lastModifiedBy>
  <cp:lastPrinted>2022-05-11T16:29:00Z</cp:lastPrinted>
  <dcterms:modified xsi:type="dcterms:W3CDTF">2022-05-11T09:27:41Z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